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11783" w:rsidRDefault="00B11783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tLeast"/>
        <w:jc w:val="center"/>
        <w:rPr>
          <w:rFonts w:ascii="Arial Black" w:hAnsi="Arial Black" w:cs="Arial Black"/>
          <w:b/>
          <w:bCs/>
          <w:sz w:val="66"/>
          <w:szCs w:val="66"/>
          <w:vertAlign w:val="superscript"/>
          <w:lang w:eastAsia="ko-KR"/>
        </w:rPr>
      </w:pPr>
    </w:p>
    <w:p w:rsidR="00B11783" w:rsidRPr="008C3894" w:rsidRDefault="00B11783">
      <w:pPr>
        <w:pStyle w:val="unknownstyle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center"/>
        <w:rPr>
          <w:rFonts w:ascii="Arial" w:hAnsi="Arial" w:cs="Arial"/>
          <w:b/>
          <w:bCs/>
          <w:color w:val="1F497D"/>
          <w:sz w:val="40"/>
          <w:szCs w:val="40"/>
          <w:lang w:eastAsia="ko-KR"/>
        </w:rPr>
      </w:pPr>
      <w:r w:rsidRPr="008C3894">
        <w:rPr>
          <w:rFonts w:ascii="Arial" w:hAnsi="Arial" w:cs="Arial"/>
          <w:b/>
          <w:bCs/>
          <w:color w:val="1F497D"/>
          <w:sz w:val="40"/>
          <w:szCs w:val="40"/>
        </w:rPr>
        <w:t>SAMSUNG</w:t>
      </w:r>
    </w:p>
    <w:p w:rsidR="00B11783" w:rsidRPr="008C3894" w:rsidRDefault="00B11783">
      <w:pPr>
        <w:pStyle w:val="unknownstyle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center"/>
        <w:rPr>
          <w:rFonts w:ascii="Arial" w:hAnsi="Arial" w:cs="Arial"/>
          <w:b/>
          <w:bCs/>
          <w:color w:val="1F497D"/>
          <w:sz w:val="40"/>
          <w:szCs w:val="40"/>
          <w:lang w:eastAsia="ko-KR"/>
        </w:rPr>
      </w:pPr>
    </w:p>
    <w:p w:rsidR="00B11783" w:rsidRPr="008C3894" w:rsidRDefault="00B11783">
      <w:pPr>
        <w:pStyle w:val="unknownstyle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1F497D"/>
          <w:sz w:val="44"/>
          <w:szCs w:val="44"/>
          <w:lang w:eastAsia="ko-KR"/>
        </w:rPr>
      </w:pPr>
      <w:r w:rsidRPr="008C3894">
        <w:rPr>
          <w:rFonts w:ascii="Arial" w:hAnsi="Arial" w:cs="Arial"/>
          <w:b/>
          <w:bCs/>
          <w:i/>
          <w:iCs/>
          <w:color w:val="1F497D"/>
          <w:sz w:val="44"/>
          <w:szCs w:val="44"/>
          <w:u w:val="single"/>
          <w:lang w:eastAsia="ko-KR"/>
        </w:rPr>
        <w:t>LCV</w:t>
      </w:r>
      <w:r>
        <w:rPr>
          <w:rFonts w:ascii="Arial" w:hAnsi="Arial" w:cs="Arial"/>
          <w:b/>
          <w:bCs/>
          <w:i/>
          <w:iCs/>
          <w:color w:val="1F497D"/>
          <w:sz w:val="44"/>
          <w:szCs w:val="44"/>
          <w:u w:val="single"/>
          <w:lang w:eastAsia="ko-KR"/>
        </w:rPr>
        <w:t>-30A/B</w:t>
      </w:r>
      <w:r w:rsidRPr="008C3894">
        <w:rPr>
          <w:rFonts w:ascii="Arial" w:hAnsi="Arial" w:cs="Arial"/>
          <w:b/>
          <w:bCs/>
          <w:i/>
          <w:iCs/>
          <w:color w:val="1F497D"/>
          <w:sz w:val="44"/>
          <w:szCs w:val="44"/>
        </w:rPr>
        <w:t xml:space="preserve"> </w:t>
      </w:r>
    </w:p>
    <w:p w:rsidR="00B11783" w:rsidRPr="007B5EF6" w:rsidRDefault="00B11783">
      <w:pPr>
        <w:pStyle w:val="unknownstyle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1F497D"/>
          <w:sz w:val="44"/>
          <w:szCs w:val="44"/>
          <w:lang w:eastAsia="ko-KR"/>
        </w:rPr>
      </w:pPr>
    </w:p>
    <w:p w:rsidR="00B11783" w:rsidRPr="008C3894" w:rsidRDefault="00B11783">
      <w:pPr>
        <w:pStyle w:val="unknownstyle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center"/>
        <w:rPr>
          <w:rFonts w:ascii="Arial" w:hAnsi="Arial" w:cs="Arial"/>
          <w:b/>
          <w:bCs/>
          <w:color w:val="1F497D"/>
          <w:sz w:val="36"/>
          <w:szCs w:val="36"/>
        </w:rPr>
      </w:pPr>
      <w:r w:rsidRPr="008C3894">
        <w:rPr>
          <w:rFonts w:ascii="Arial" w:hAnsi="Arial" w:cs="Arial"/>
          <w:b/>
          <w:bCs/>
          <w:color w:val="1F497D"/>
          <w:sz w:val="36"/>
          <w:szCs w:val="36"/>
          <w:lang w:eastAsia="ko-KR"/>
        </w:rPr>
        <w:t>VERTICAL MACHINING</w:t>
      </w:r>
      <w:r w:rsidRPr="008C3894">
        <w:rPr>
          <w:rFonts w:ascii="Arial" w:hAnsi="Arial" w:cs="Arial"/>
          <w:b/>
          <w:bCs/>
          <w:color w:val="1F497D"/>
          <w:sz w:val="36"/>
          <w:szCs w:val="36"/>
        </w:rPr>
        <w:t xml:space="preserve"> CENTER</w:t>
      </w:r>
    </w:p>
    <w:p w:rsidR="00B11783" w:rsidRDefault="00B11783" w:rsidP="00CB1792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firstLineChars="50" w:firstLine="31680"/>
        <w:jc w:val="center"/>
        <w:rPr>
          <w:rFonts w:ascii="Arial" w:hAnsi="Arial" w:cs="Arial"/>
          <w:b/>
          <w:bCs/>
          <w:noProof/>
          <w:color w:val="0000FF"/>
          <w:lang w:eastAsia="ko-KR"/>
        </w:rPr>
      </w:pPr>
    </w:p>
    <w:p w:rsidR="00B11783" w:rsidRDefault="00B11783" w:rsidP="00CB1792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firstLineChars="50" w:firstLine="31680"/>
        <w:jc w:val="center"/>
        <w:rPr>
          <w:rFonts w:ascii="Arial" w:hAnsi="Arial" w:cs="Arial"/>
          <w:b/>
          <w:bCs/>
          <w:noProof/>
          <w:color w:val="0000FF"/>
          <w:lang w:eastAsia="ko-KR"/>
        </w:rPr>
      </w:pPr>
      <w:r>
        <w:rPr>
          <w:noProof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4" o:spid="_x0000_s1032" type="#_x0000_t75" style="position:absolute;left:0;text-align:left;margin-left:95.05pt;margin-top:5.4pt;width:312pt;height:412.6pt;z-index:-251664896;visibility:visible">
            <v:imagedata r:id="rId7" o:title=""/>
          </v:shape>
        </w:pict>
      </w:r>
    </w:p>
    <w:p w:rsidR="00B11783" w:rsidRDefault="00B11783" w:rsidP="00CB1792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firstLineChars="50" w:firstLine="31680"/>
        <w:jc w:val="center"/>
        <w:rPr>
          <w:rFonts w:ascii="Arial" w:hAnsi="Arial" w:cs="Arial"/>
          <w:b/>
          <w:bCs/>
          <w:noProof/>
          <w:color w:val="0000FF"/>
          <w:lang w:eastAsia="ko-KR"/>
        </w:rPr>
      </w:pPr>
    </w:p>
    <w:p w:rsidR="00B11783" w:rsidRDefault="00B11783" w:rsidP="00CB1792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firstLineChars="50" w:firstLine="31680"/>
        <w:jc w:val="center"/>
        <w:rPr>
          <w:rFonts w:ascii="Arial" w:hAnsi="Arial" w:cs="Arial"/>
          <w:b/>
          <w:bCs/>
          <w:noProof/>
          <w:color w:val="0000FF"/>
          <w:lang w:eastAsia="ko-KR"/>
        </w:rPr>
      </w:pPr>
    </w:p>
    <w:p w:rsidR="00B11783" w:rsidRDefault="00B11783" w:rsidP="00CB1792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firstLineChars="50" w:firstLine="31680"/>
        <w:jc w:val="center"/>
        <w:rPr>
          <w:rFonts w:ascii="Arial" w:hAnsi="Arial" w:cs="Arial"/>
          <w:b/>
          <w:bCs/>
          <w:noProof/>
          <w:color w:val="0000FF"/>
          <w:lang w:eastAsia="ko-KR"/>
        </w:rPr>
      </w:pPr>
      <w:r>
        <w:rPr>
          <w:rFonts w:ascii="Arial" w:hAnsi="Arial" w:cs="Arial"/>
          <w:b/>
          <w:bCs/>
          <w:noProof/>
          <w:color w:val="0000FF"/>
          <w:lang w:eastAsia="ko-KR"/>
        </w:rPr>
        <w:t xml:space="preserve">                </w:t>
      </w:r>
    </w:p>
    <w:p w:rsidR="00B11783" w:rsidRDefault="00B11783" w:rsidP="00CB1792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firstLineChars="50" w:firstLine="31680"/>
        <w:rPr>
          <w:rFonts w:ascii="Arial" w:hAnsi="Arial" w:cs="Arial"/>
          <w:b/>
          <w:bCs/>
          <w:noProof/>
          <w:color w:val="0000FF"/>
          <w:lang w:eastAsia="ko-KR"/>
        </w:rPr>
      </w:pPr>
      <w:r>
        <w:rPr>
          <w:rFonts w:ascii="Arial" w:hAnsi="Arial" w:cs="Arial"/>
          <w:b/>
          <w:bCs/>
          <w:noProof/>
          <w:color w:val="0000FF"/>
          <w:lang w:eastAsia="ko-KR"/>
        </w:rPr>
        <w:t xml:space="preserve">        </w:t>
      </w:r>
    </w:p>
    <w:p w:rsidR="00B11783" w:rsidRDefault="00B11783" w:rsidP="00CB1792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firstLineChars="50" w:firstLine="31680"/>
        <w:jc w:val="center"/>
        <w:rPr>
          <w:rFonts w:ascii="Arial" w:hAnsi="Arial" w:cs="Arial"/>
          <w:b/>
          <w:bCs/>
          <w:noProof/>
          <w:color w:val="0000FF"/>
          <w:lang w:eastAsia="ko-KR"/>
        </w:rPr>
      </w:pPr>
    </w:p>
    <w:p w:rsidR="00B11783" w:rsidRDefault="00B11783" w:rsidP="00437F23">
      <w:pPr>
        <w:suppressAutoHyphens w:val="0"/>
        <w:rPr>
          <w:rFonts w:ascii="Arial" w:hAnsi="Arial" w:cs="Arial"/>
          <w:b/>
          <w:bCs/>
          <w:sz w:val="28"/>
          <w:szCs w:val="28"/>
          <w:lang w:eastAsia="ko-KR"/>
        </w:rPr>
      </w:pPr>
      <w:r>
        <w:rPr>
          <w:rFonts w:ascii="Arial" w:hAnsi="Arial" w:cs="Arial"/>
          <w:b/>
          <w:bCs/>
          <w:sz w:val="28"/>
          <w:szCs w:val="28"/>
          <w:lang w:eastAsia="ko-KR"/>
        </w:rPr>
        <w:br w:type="page"/>
      </w:r>
      <w:r w:rsidRPr="008C3894">
        <w:rPr>
          <w:rFonts w:ascii="Arial" w:hAnsi="Arial" w:cs="Arial"/>
          <w:b/>
          <w:bCs/>
          <w:color w:val="1F497D"/>
          <w:sz w:val="28"/>
          <w:szCs w:val="28"/>
        </w:rPr>
        <w:t>MACHINE CONSTRUCTION / FEATURES</w:t>
      </w:r>
    </w:p>
    <w:p w:rsidR="00B11783" w:rsidRDefault="00B11783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ind w:left="287" w:hanging="287"/>
        <w:rPr>
          <w:rFonts w:ascii="Arial" w:hAnsi="Arial" w:cs="Arial"/>
          <w:b/>
          <w:bCs/>
          <w:i/>
          <w:iCs/>
          <w:lang w:eastAsia="ko-KR"/>
        </w:rPr>
      </w:pPr>
    </w:p>
    <w:p w:rsidR="00B11783" w:rsidRDefault="00B11783" w:rsidP="00007D67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</w:pPr>
      <w:r w:rsidRPr="008C3894"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  <w:t>MAIN FRAME</w:t>
      </w:r>
    </w:p>
    <w:p w:rsidR="00B11783" w:rsidRPr="009F7177" w:rsidRDefault="00B11783" w:rsidP="00007D67">
      <w:pPr>
        <w:pStyle w:val="unknownstyle"/>
        <w:tabs>
          <w:tab w:val="left" w:pos="287"/>
          <w:tab w:val="left" w:pos="1007"/>
          <w:tab w:val="left" w:pos="1727"/>
          <w:tab w:val="left" w:pos="2447"/>
          <w:tab w:val="left" w:pos="3167"/>
          <w:tab w:val="left" w:pos="3887"/>
          <w:tab w:val="left" w:pos="4607"/>
          <w:tab w:val="left" w:pos="5327"/>
          <w:tab w:val="left" w:pos="6047"/>
          <w:tab w:val="left" w:pos="6767"/>
          <w:tab w:val="left" w:pos="7487"/>
          <w:tab w:val="left" w:pos="8207"/>
          <w:tab w:val="left" w:pos="8927"/>
          <w:tab w:val="left" w:pos="9647"/>
        </w:tabs>
        <w:rPr>
          <w:rFonts w:ascii="Arial" w:hAnsi="Arial" w:cs="Arial"/>
          <w:b/>
          <w:bCs/>
          <w:color w:val="1F497D"/>
          <w:sz w:val="12"/>
          <w:szCs w:val="12"/>
          <w:u w:val="single"/>
        </w:rPr>
      </w:pPr>
    </w:p>
    <w:p w:rsidR="00B11783" w:rsidRDefault="00B11783" w:rsidP="00D11923">
      <w:pPr>
        <w:pStyle w:val="unknownstyle"/>
        <w:numPr>
          <w:ilvl w:val="0"/>
          <w:numId w:val="14"/>
        </w:numPr>
        <w:tabs>
          <w:tab w:val="clear" w:pos="720"/>
          <w:tab w:val="num" w:pos="360"/>
          <w:tab w:val="left" w:pos="1020"/>
          <w:tab w:val="left" w:pos="1785"/>
          <w:tab w:val="left" w:pos="2505"/>
          <w:tab w:val="left" w:pos="3225"/>
          <w:tab w:val="left" w:pos="4665"/>
          <w:tab w:val="left" w:pos="5385"/>
          <w:tab w:val="left" w:pos="6105"/>
          <w:tab w:val="left" w:pos="6825"/>
          <w:tab w:val="left" w:pos="7545"/>
          <w:tab w:val="left" w:pos="8265"/>
          <w:tab w:val="left" w:pos="8985"/>
          <w:tab w:val="left" w:pos="9705"/>
        </w:tabs>
        <w:spacing w:line="360" w:lineRule="auto"/>
        <w:ind w:left="345" w:hanging="345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lang w:eastAsia="ko-KR"/>
        </w:rPr>
        <w:t>Lowering center of gravity design and secured wide bed guide way</w:t>
      </w:r>
    </w:p>
    <w:p w:rsidR="00B11783" w:rsidRDefault="00B11783" w:rsidP="00D11923">
      <w:pPr>
        <w:pStyle w:val="unknownstyle"/>
        <w:numPr>
          <w:ilvl w:val="0"/>
          <w:numId w:val="14"/>
        </w:numPr>
        <w:tabs>
          <w:tab w:val="clear" w:pos="720"/>
          <w:tab w:val="num" w:pos="360"/>
          <w:tab w:val="left" w:pos="1020"/>
          <w:tab w:val="left" w:pos="1785"/>
          <w:tab w:val="left" w:pos="2505"/>
          <w:tab w:val="left" w:pos="3225"/>
          <w:tab w:val="left" w:pos="4665"/>
          <w:tab w:val="left" w:pos="5385"/>
          <w:tab w:val="left" w:pos="6105"/>
          <w:tab w:val="left" w:pos="6825"/>
          <w:tab w:val="left" w:pos="7545"/>
          <w:tab w:val="left" w:pos="8265"/>
          <w:tab w:val="left" w:pos="8985"/>
          <w:tab w:val="left" w:pos="9705"/>
        </w:tabs>
        <w:spacing w:line="360" w:lineRule="auto"/>
        <w:ind w:left="345" w:hanging="345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lang w:eastAsia="ko-KR"/>
        </w:rPr>
        <w:t>Hardened and ground box type slideway</w:t>
      </w:r>
    </w:p>
    <w:p w:rsidR="00B11783" w:rsidRDefault="00B11783" w:rsidP="00D11923">
      <w:pPr>
        <w:pStyle w:val="unknownstyle"/>
        <w:numPr>
          <w:ilvl w:val="0"/>
          <w:numId w:val="14"/>
        </w:numPr>
        <w:tabs>
          <w:tab w:val="clear" w:pos="720"/>
          <w:tab w:val="num" w:pos="360"/>
          <w:tab w:val="left" w:pos="1020"/>
          <w:tab w:val="left" w:pos="1785"/>
          <w:tab w:val="left" w:pos="2505"/>
          <w:tab w:val="left" w:pos="3225"/>
          <w:tab w:val="left" w:pos="4665"/>
          <w:tab w:val="left" w:pos="5385"/>
          <w:tab w:val="left" w:pos="6105"/>
          <w:tab w:val="left" w:pos="6825"/>
          <w:tab w:val="left" w:pos="7545"/>
          <w:tab w:val="left" w:pos="8265"/>
          <w:tab w:val="left" w:pos="8985"/>
          <w:tab w:val="left" w:pos="9705"/>
        </w:tabs>
        <w:spacing w:line="360" w:lineRule="auto"/>
        <w:ind w:left="345" w:hanging="345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lang w:eastAsia="ko-KR"/>
        </w:rPr>
        <w:t>High rigid triangular rib body structure minimize vibration and</w:t>
      </w:r>
      <w:r>
        <w:rPr>
          <w:rFonts w:ascii="Arial" w:hAnsi="Arial" w:cs="Arial"/>
          <w:b/>
          <w:bCs/>
          <w:i/>
          <w:iCs/>
        </w:rPr>
        <w:t xml:space="preserve"> deformation under heavy </w:t>
      </w:r>
      <w:r>
        <w:rPr>
          <w:rFonts w:ascii="Arial" w:hAnsi="Arial" w:cs="Arial"/>
          <w:b/>
          <w:bCs/>
          <w:i/>
          <w:iCs/>
          <w:lang w:eastAsia="ko-KR"/>
        </w:rPr>
        <w:t>m</w:t>
      </w:r>
      <w:r>
        <w:rPr>
          <w:rFonts w:ascii="Arial" w:hAnsi="Arial" w:cs="Arial"/>
          <w:b/>
          <w:bCs/>
          <w:i/>
          <w:iCs/>
        </w:rPr>
        <w:t>achining</w:t>
      </w:r>
    </w:p>
    <w:p w:rsidR="00B11783" w:rsidRDefault="00B11783" w:rsidP="00437F23">
      <w:pPr>
        <w:suppressAutoHyphens w:val="0"/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</w:pPr>
    </w:p>
    <w:p w:rsidR="00B11783" w:rsidRDefault="00B11783" w:rsidP="00437F23">
      <w:pPr>
        <w:suppressAutoHyphens w:val="0"/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</w:pPr>
      <w:r w:rsidRPr="008C3894"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  <w:t>S</w:t>
      </w:r>
      <w:r w:rsidRPr="008C3894">
        <w:rPr>
          <w:rFonts w:ascii="Arial" w:hAnsi="Arial" w:cs="Arial"/>
          <w:b/>
          <w:bCs/>
          <w:color w:val="1F497D"/>
          <w:sz w:val="24"/>
          <w:szCs w:val="24"/>
          <w:u w:val="single"/>
        </w:rPr>
        <w:t>PINDLE  HEAD</w:t>
      </w:r>
    </w:p>
    <w:p w:rsidR="00B11783" w:rsidRPr="008C3894" w:rsidRDefault="00B11783" w:rsidP="00437F23">
      <w:pPr>
        <w:suppressAutoHyphens w:val="0"/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</w:pPr>
    </w:p>
    <w:p w:rsidR="00B11783" w:rsidRPr="009D42C8" w:rsidRDefault="00B11783">
      <w:pPr>
        <w:pStyle w:val="unknownstyle"/>
        <w:tabs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bCs/>
          <w:sz w:val="2"/>
          <w:szCs w:val="2"/>
          <w:lang w:eastAsia="ko-KR"/>
        </w:rPr>
      </w:pPr>
    </w:p>
    <w:tbl>
      <w:tblPr>
        <w:tblW w:w="5000" w:type="pct"/>
        <w:tblInd w:w="-1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/>
      </w:tblPr>
      <w:tblGrid>
        <w:gridCol w:w="2539"/>
        <w:gridCol w:w="1561"/>
        <w:gridCol w:w="2952"/>
        <w:gridCol w:w="3100"/>
      </w:tblGrid>
      <w:tr w:rsidR="00B11783" w:rsidRPr="006A2CF4">
        <w:trPr>
          <w:trHeight w:val="484"/>
        </w:trPr>
        <w:tc>
          <w:tcPr>
            <w:tcW w:w="1250" w:type="pct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Spindle Taper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Unit</w:t>
            </w:r>
          </w:p>
        </w:tc>
        <w:tc>
          <w:tcPr>
            <w:tcW w:w="2981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BT 30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Spindle Drive Motor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14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 w:hint="eastAsia"/>
                <w:sz w:val="16"/>
                <w:szCs w:val="16"/>
                <w:lang w:eastAsia="ko-KR"/>
              </w:rPr>
              <w:t>α</w:t>
            </w: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iI 3/10000</w:t>
            </w:r>
          </w:p>
        </w:tc>
        <w:tc>
          <w:tcPr>
            <w:tcW w:w="15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 w:hint="eastAsia"/>
                <w:sz w:val="16"/>
                <w:szCs w:val="16"/>
                <w:lang w:eastAsia="ko-KR"/>
              </w:rPr>
              <w:t>α</w:t>
            </w: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iI 2/20000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Spindle speed</w:t>
            </w:r>
          </w:p>
        </w:tc>
        <w:tc>
          <w:tcPr>
            <w:tcW w:w="76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rpm</w:t>
            </w:r>
          </w:p>
        </w:tc>
        <w:tc>
          <w:tcPr>
            <w:tcW w:w="1454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10,000</w:t>
            </w:r>
          </w:p>
        </w:tc>
        <w:tc>
          <w:tcPr>
            <w:tcW w:w="152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15,000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Spindle Drive Method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type</w:t>
            </w:r>
          </w:p>
        </w:tc>
        <w:tc>
          <w:tcPr>
            <w:tcW w:w="14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Direct Drive</w:t>
            </w:r>
          </w:p>
        </w:tc>
        <w:tc>
          <w:tcPr>
            <w:tcW w:w="15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Directly connected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Motor power</w:t>
            </w:r>
          </w:p>
        </w:tc>
        <w:tc>
          <w:tcPr>
            <w:tcW w:w="76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kW</w:t>
            </w:r>
          </w:p>
        </w:tc>
        <w:tc>
          <w:tcPr>
            <w:tcW w:w="1454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5.5[30min]/3.7</w:t>
            </w:r>
          </w:p>
        </w:tc>
        <w:tc>
          <w:tcPr>
            <w:tcW w:w="152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3.7[30min]/2.2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Max. Torque</w:t>
            </w:r>
          </w:p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(S3 25%/Short/ Cont)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14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35.3/23.5</w:t>
            </w:r>
          </w:p>
        </w:tc>
        <w:tc>
          <w:tcPr>
            <w:tcW w:w="15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11.8/6.9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Spindle Bearings</w:t>
            </w:r>
          </w:p>
        </w:tc>
        <w:tc>
          <w:tcPr>
            <w:tcW w:w="76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Front</w:t>
            </w:r>
          </w:p>
        </w:tc>
        <w:tc>
          <w:tcPr>
            <w:tcW w:w="1454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7010CD/P4AQBCA</w:t>
            </w:r>
          </w:p>
        </w:tc>
        <w:tc>
          <w:tcPr>
            <w:tcW w:w="152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7020CD/P4AQBCA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Spindle BRG lubrication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14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Grease</w:t>
            </w:r>
          </w:p>
        </w:tc>
        <w:tc>
          <w:tcPr>
            <w:tcW w:w="15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Grease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Spindle cooling</w:t>
            </w:r>
          </w:p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(Oil Cooling)</w:t>
            </w:r>
          </w:p>
        </w:tc>
        <w:tc>
          <w:tcPr>
            <w:tcW w:w="76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454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152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</w:pP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Tool clamping Method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4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Disk</w:t>
            </w:r>
          </w:p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Spring(MUBEA)</w:t>
            </w:r>
          </w:p>
        </w:tc>
        <w:tc>
          <w:tcPr>
            <w:tcW w:w="15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Disk</w:t>
            </w:r>
          </w:p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Spring(MUBEA)</w:t>
            </w:r>
          </w:p>
        </w:tc>
      </w:tr>
      <w:tr w:rsidR="00B11783" w:rsidRPr="006A2CF4">
        <w:trPr>
          <w:trHeight w:val="484"/>
        </w:trPr>
        <w:tc>
          <w:tcPr>
            <w:tcW w:w="1250" w:type="pc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Tool clamping/unclamping force</w:t>
            </w:r>
          </w:p>
        </w:tc>
        <w:tc>
          <w:tcPr>
            <w:tcW w:w="76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N</w:t>
            </w:r>
          </w:p>
        </w:tc>
        <w:tc>
          <w:tcPr>
            <w:tcW w:w="1454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1,486.8 /</w:t>
            </w:r>
            <w:r w:rsidRPr="005E509C">
              <w:rPr>
                <w:sz w:val="16"/>
                <w:szCs w:val="16"/>
              </w:rPr>
              <w:t xml:space="preserve"> </w:t>
            </w: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1,987.9</w:t>
            </w:r>
          </w:p>
        </w:tc>
        <w:tc>
          <w:tcPr>
            <w:tcW w:w="152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1,486.8 /</w:t>
            </w:r>
            <w:r w:rsidRPr="005E509C">
              <w:rPr>
                <w:sz w:val="16"/>
                <w:szCs w:val="16"/>
              </w:rPr>
              <w:t xml:space="preserve"> </w:t>
            </w: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1,987.9</w:t>
            </w:r>
          </w:p>
        </w:tc>
      </w:tr>
      <w:tr w:rsidR="00B11783" w:rsidRPr="006A2CF4">
        <w:trPr>
          <w:trHeight w:val="485"/>
        </w:trPr>
        <w:tc>
          <w:tcPr>
            <w:tcW w:w="1250" w:type="pct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8"/>
                <w:szCs w:val="18"/>
                <w:lang w:eastAsia="ko-KR"/>
              </w:rPr>
              <w:t>Tool unclamping method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kgf/</w:t>
            </w:r>
            <w:r w:rsidRPr="005E509C">
              <w:rPr>
                <w:rFonts w:ascii="Courier New" w:eastAsia="Malgun Gothic" w:hAnsi="Courier New" w:cs="Malgun Gothic" w:hint="eastAsia"/>
                <w:sz w:val="16"/>
                <w:szCs w:val="16"/>
                <w:lang w:eastAsia="ko-KR"/>
              </w:rPr>
              <w:t>㎠</w:t>
            </w:r>
          </w:p>
        </w:tc>
        <w:tc>
          <w:tcPr>
            <w:tcW w:w="14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Pneumatic  5</w:t>
            </w:r>
          </w:p>
        </w:tc>
        <w:tc>
          <w:tcPr>
            <w:tcW w:w="15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sz w:val="16"/>
                <w:szCs w:val="16"/>
                <w:lang w:eastAsia="ko-KR"/>
              </w:rPr>
              <w:t>Pneumatic  5</w:t>
            </w:r>
          </w:p>
        </w:tc>
      </w:tr>
    </w:tbl>
    <w:p w:rsidR="00B11783" w:rsidRDefault="00B11783">
      <w:pPr>
        <w:suppressAutoHyphens w:val="0"/>
        <w:rPr>
          <w:rFonts w:ascii="Arial" w:hAnsi="Arial" w:cs="Arial"/>
          <w:b/>
          <w:bCs/>
          <w:color w:val="000000"/>
          <w:kern w:val="1"/>
          <w:lang w:eastAsia="ko-KR"/>
        </w:rPr>
      </w:pPr>
      <w:r>
        <w:rPr>
          <w:rFonts w:ascii="Arial" w:hAnsi="Arial" w:cs="Arial"/>
          <w:b/>
          <w:bCs/>
          <w:lang w:eastAsia="ko-KR"/>
        </w:rPr>
        <w:br w:type="page"/>
      </w:r>
    </w:p>
    <w:p w:rsidR="00B11783" w:rsidRDefault="00B11783" w:rsidP="005B08FF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color w:val="1F497D"/>
          <w:u w:val="single"/>
          <w:lang w:eastAsia="ko-KR"/>
        </w:rPr>
      </w:pPr>
      <w:r w:rsidRPr="008C3894">
        <w:rPr>
          <w:rFonts w:ascii="Arial" w:hAnsi="Arial" w:cs="Arial"/>
          <w:b/>
          <w:bCs/>
          <w:color w:val="1F497D"/>
          <w:u w:val="single"/>
        </w:rPr>
        <w:t>SPINDLE POWER-TORQUE DIAGRAM</w:t>
      </w:r>
    </w:p>
    <w:p w:rsidR="00B11783" w:rsidRPr="00AA1BD7" w:rsidRDefault="00B11783" w:rsidP="005B08FF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color w:val="1F497D"/>
          <w:sz w:val="12"/>
          <w:szCs w:val="12"/>
          <w:u w:val="single"/>
          <w:lang w:eastAsia="ko-KR"/>
        </w:rPr>
      </w:pPr>
    </w:p>
    <w:p w:rsidR="00B11783" w:rsidRPr="006D2FB7" w:rsidRDefault="00B11783" w:rsidP="005B08FF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1F497D"/>
          <w:sz w:val="2"/>
          <w:szCs w:val="2"/>
          <w:u w:val="single"/>
          <w:lang w:eastAsia="ko-KR"/>
        </w:rPr>
      </w:pPr>
    </w:p>
    <w:tbl>
      <w:tblPr>
        <w:tblW w:w="5000" w:type="pct"/>
        <w:tblInd w:w="-10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/>
      </w:tblPr>
      <w:tblGrid>
        <w:gridCol w:w="10152"/>
      </w:tblGrid>
      <w:tr w:rsidR="00B11783" w:rsidRPr="008D3D22">
        <w:tc>
          <w:tcPr>
            <w:tcW w:w="5000" w:type="pct"/>
            <w:tcBorders>
              <w:top w:val="single" w:sz="8" w:space="0" w:color="4F81BD"/>
            </w:tcBorders>
            <w:shd w:val="clear" w:color="auto" w:fill="4F81BD"/>
          </w:tcPr>
          <w:p w:rsidR="00B11783" w:rsidRPr="005E509C" w:rsidRDefault="00B11783" w:rsidP="005E509C">
            <w:pPr>
              <w:widowControl w:val="0"/>
              <w:jc w:val="center"/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BT30 10000 RPM</w:t>
            </w:r>
          </w:p>
        </w:tc>
      </w:tr>
      <w:tr w:rsidR="00B11783" w:rsidRPr="008D3D22">
        <w:trPr>
          <w:trHeight w:val="1134"/>
        </w:trPr>
        <w:tc>
          <w:tcPr>
            <w:tcW w:w="5000" w:type="pct"/>
            <w:tcBorders>
              <w:top w:val="single" w:sz="8" w:space="0" w:color="4F81BD"/>
              <w:bottom w:val="single" w:sz="8" w:space="0" w:color="4F81BD"/>
            </w:tcBorders>
          </w:tcPr>
          <w:p w:rsidR="00B11783" w:rsidRPr="005E509C" w:rsidRDefault="00B11783" w:rsidP="005E509C">
            <w:pPr>
              <w:pStyle w:val="unknownstyle"/>
              <w:tabs>
                <w:tab w:val="left" w:pos="36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</w:tabs>
              <w:spacing w:beforeLines="60"/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noProof/>
                <w:lang w:val="cs-CZ"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33" type="#_x0000_t202" style="position:absolute;left:0;text-align:left;margin-left:97.45pt;margin-top:11.1pt;width:20.6pt;height:47.8pt;z-index:251655680;visibility:visible;mso-position-horizontal-relative:text;mso-position-vertical-relative:text" stroked="f">
                  <v:textbox style="layout-flow:vertical-ideographic">
                    <w:txbxContent>
                      <w:p w:rsidR="00B11783" w:rsidRPr="005E509C" w:rsidRDefault="00B11783" w:rsidP="001E1AEA">
                        <w:pPr>
                          <w:spacing w:line="14" w:lineRule="auto"/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</w:pPr>
                        <w:r w:rsidRPr="005E509C"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  <w:t>Power (kW)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cs-CZ" w:eastAsia="cs-CZ"/>
              </w:rPr>
              <w:pict>
                <v:shape id="Text Box 66" o:spid="_x0000_s1034" type="#_x0000_t202" style="position:absolute;left:0;text-align:left;margin-left:377.2pt;margin-top:134.75pt;width:20.6pt;height:49.5pt;z-index:251656704;visibility:visible;mso-position-horizontal-relative:text;mso-position-vertical-relative:text" stroked="f">
                  <v:textbox style="layout-flow:vertical-ideographic">
                    <w:txbxContent>
                      <w:p w:rsidR="00B11783" w:rsidRPr="005E509C" w:rsidRDefault="00B11783" w:rsidP="001E1AEA">
                        <w:pPr>
                          <w:spacing w:line="14" w:lineRule="auto"/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</w:pPr>
                        <w:r w:rsidRPr="005E509C"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  <w:t>Torque (N.m)</w:t>
                        </w:r>
                      </w:p>
                    </w:txbxContent>
                  </v:textbox>
                </v:shape>
              </w:pict>
            </w:r>
            <w:r w:rsidRPr="005E509C">
              <w:rPr>
                <w:rFonts w:ascii="Malgun Gothic" w:eastAsia="Malgun Gothic" w:hAnsi="Malgun Gothic"/>
                <w:b/>
                <w:bCs/>
                <w:noProof/>
                <w:sz w:val="16"/>
                <w:szCs w:val="16"/>
                <w:lang w:val="cs-CZ" w:eastAsia="cs-CZ"/>
              </w:rPr>
              <w:pict>
                <v:shape id="그림 2" o:spid="_x0000_i1025" type="#_x0000_t75" style="width:263.25pt;height:198.75pt;visibility:visible">
                  <v:imagedata r:id="rId8" o:title="" croptop="2234f" cropbottom="2438f" cropleft="4460f" cropright="4078f"/>
                </v:shape>
              </w:pict>
            </w:r>
          </w:p>
          <w:p w:rsidR="00B11783" w:rsidRPr="005E509C" w:rsidRDefault="00B11783" w:rsidP="005E509C">
            <w:pPr>
              <w:pStyle w:val="unknownstyle"/>
              <w:tabs>
                <w:tab w:val="left" w:pos="36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</w:tabs>
              <w:spacing w:beforeLines="60"/>
              <w:jc w:val="center"/>
              <w:rPr>
                <w:rFonts w:ascii="Malgun Gothic" w:eastAsia="Malgun Gothic" w:hAnsi="Malgun Gothic"/>
                <w:b/>
                <w:bCs/>
                <w:sz w:val="12"/>
                <w:szCs w:val="12"/>
                <w:lang w:eastAsia="ko-KR"/>
              </w:rPr>
            </w:pPr>
            <w:r>
              <w:rPr>
                <w:noProof/>
                <w:lang w:val="cs-CZ" w:eastAsia="cs-CZ"/>
              </w:rPr>
              <w:pict>
                <v:shape id="Text Box 55" o:spid="_x0000_s1035" type="#_x0000_t202" style="position:absolute;left:0;text-align:left;margin-left:339.85pt;margin-top:-.55pt;width:30.7pt;height:14.4pt;z-index:251657728;visibility:visible" stroked="f">
                  <v:textbox>
                    <w:txbxContent>
                      <w:p w:rsidR="00B11783" w:rsidRPr="005E509C" w:rsidRDefault="00B11783" w:rsidP="000D78D8">
                        <w:pPr>
                          <w:spacing w:line="192" w:lineRule="auto"/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</w:pPr>
                        <w:r w:rsidRPr="005E509C"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  <w:t>RPM</w:t>
                        </w:r>
                      </w:p>
                    </w:txbxContent>
                  </v:textbox>
                </v:shape>
              </w:pict>
            </w:r>
          </w:p>
        </w:tc>
      </w:tr>
      <w:tr w:rsidR="00B11783" w:rsidRPr="008D3D22">
        <w:tc>
          <w:tcPr>
            <w:tcW w:w="5000" w:type="pct"/>
          </w:tcPr>
          <w:p w:rsidR="00B11783" w:rsidRPr="005E509C" w:rsidRDefault="00B11783" w:rsidP="005E509C">
            <w:pPr>
              <w:widowControl w:val="0"/>
              <w:jc w:val="center"/>
              <w:rPr>
                <w:rFonts w:ascii="Malgun Gothic" w:eastAsia="Malgun Gothic" w:hAnsi="Malgun Gothic" w:cs="Malgun Gothic"/>
                <w:b/>
                <w:bCs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sz w:val="16"/>
                <w:szCs w:val="16"/>
                <w:lang w:eastAsia="ko-KR"/>
              </w:rPr>
              <w:t>BT30 15000 RPM</w:t>
            </w:r>
          </w:p>
        </w:tc>
      </w:tr>
      <w:tr w:rsidR="00B11783" w:rsidRPr="008D3D22">
        <w:tc>
          <w:tcPr>
            <w:tcW w:w="5000" w:type="pct"/>
            <w:tcBorders>
              <w:top w:val="single" w:sz="8" w:space="0" w:color="4F81BD"/>
              <w:bottom w:val="single" w:sz="8" w:space="0" w:color="4F81BD"/>
            </w:tcBorders>
          </w:tcPr>
          <w:p w:rsidR="00B11783" w:rsidRPr="005E509C" w:rsidRDefault="00B11783" w:rsidP="005E509C">
            <w:pPr>
              <w:pStyle w:val="unknownstyle"/>
              <w:tabs>
                <w:tab w:val="left" w:pos="36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</w:tabs>
              <w:spacing w:beforeLines="60"/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noProof/>
                <w:lang w:val="cs-CZ" w:eastAsia="cs-CZ"/>
              </w:rPr>
              <w:pict>
                <v:shape id="_x0000_s1036" type="#_x0000_t202" style="position:absolute;left:0;text-align:left;margin-left:407.05pt;margin-top:235.25pt;width:30.7pt;height:14.4pt;z-index:251652608;visibility:visible;mso-position-horizontal-relative:text;mso-position-vertical-relative:text" stroked="f">
                  <v:textbox>
                    <w:txbxContent>
                      <w:p w:rsidR="00B11783" w:rsidRPr="005E509C" w:rsidRDefault="00B11783" w:rsidP="001E1AEA">
                        <w:pPr>
                          <w:spacing w:line="192" w:lineRule="auto"/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</w:pPr>
                        <w:r w:rsidRPr="005E509C"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  <w:t>RPM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cs-CZ" w:eastAsia="cs-CZ"/>
              </w:rPr>
              <w:pict>
                <v:shape id="Text Box 62" o:spid="_x0000_s1037" type="#_x0000_t202" style="position:absolute;left:0;text-align:left;margin-left:439.5pt;margin-top:159.15pt;width:20.6pt;height:49.5pt;z-index:251654656;visibility:visible;mso-position-horizontal-relative:text;mso-position-vertical-relative:text" stroked="f">
                  <v:textbox style="layout-flow:vertical-ideographic">
                    <w:txbxContent>
                      <w:p w:rsidR="00B11783" w:rsidRPr="005E509C" w:rsidRDefault="00B11783" w:rsidP="001E1AEA">
                        <w:pPr>
                          <w:spacing w:line="14" w:lineRule="auto"/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</w:pPr>
                        <w:r w:rsidRPr="005E509C"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  <w:t>Torque (N.m)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cs-CZ" w:eastAsia="cs-CZ"/>
              </w:rPr>
              <w:pict>
                <v:shape id="Text Box 61" o:spid="_x0000_s1038" type="#_x0000_t202" style="position:absolute;left:0;text-align:left;margin-left:35.3pt;margin-top:24.4pt;width:20.6pt;height:47.8pt;z-index:251653632;visibility:visible;mso-position-horizontal-relative:text;mso-position-vertical-relative:text" stroked="f">
                  <v:textbox style="layout-flow:vertical-ideographic">
                    <w:txbxContent>
                      <w:p w:rsidR="00B11783" w:rsidRPr="005E509C" w:rsidRDefault="00B11783" w:rsidP="001E1AEA">
                        <w:pPr>
                          <w:spacing w:line="14" w:lineRule="auto"/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</w:pPr>
                        <w:r w:rsidRPr="005E509C">
                          <w:rPr>
                            <w:rFonts w:ascii="Malgun Gothic" w:eastAsia="Malgun Gothic" w:hAnsi="Malgun Gothic" w:cs="Malgun Gothic"/>
                            <w:sz w:val="14"/>
                            <w:szCs w:val="14"/>
                            <w:lang w:eastAsia="ko-KR"/>
                          </w:rPr>
                          <w:t>Power (kW)</w:t>
                        </w:r>
                      </w:p>
                    </w:txbxContent>
                  </v:textbox>
                </v:shape>
              </w:pict>
            </w:r>
            <w:r w:rsidRPr="005E509C">
              <w:rPr>
                <w:rFonts w:ascii="Arial" w:hAnsi="Arial" w:cs="Arial"/>
                <w:b/>
                <w:bCs/>
                <w:noProof/>
                <w:sz w:val="24"/>
                <w:szCs w:val="24"/>
                <w:lang w:val="cs-CZ" w:eastAsia="cs-CZ"/>
              </w:rPr>
              <w:pict>
                <v:shape id="그림 67" o:spid="_x0000_i1026" type="#_x0000_t75" style="width:404.25pt;height:234pt;visibility:visible">
                  <v:imagedata r:id="rId9" o:title="" croptop="5927f" cropbottom="7104f"/>
                </v:shape>
              </w:pict>
            </w:r>
          </w:p>
          <w:p w:rsidR="00B11783" w:rsidRPr="005E509C" w:rsidRDefault="00B11783" w:rsidP="005E509C">
            <w:pPr>
              <w:pStyle w:val="unknownstyle"/>
              <w:tabs>
                <w:tab w:val="left" w:pos="36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720"/>
              </w:tabs>
              <w:spacing w:beforeLines="60"/>
              <w:jc w:val="center"/>
              <w:rPr>
                <w:rFonts w:ascii="Malgun Gothic" w:eastAsia="Malgun Gothic" w:hAnsi="Malgun Gothic"/>
                <w:b/>
                <w:bCs/>
                <w:sz w:val="12"/>
                <w:szCs w:val="12"/>
                <w:lang w:eastAsia="ko-KR"/>
              </w:rPr>
            </w:pPr>
          </w:p>
        </w:tc>
      </w:tr>
    </w:tbl>
    <w:p w:rsidR="00B11783" w:rsidRPr="005B08FF" w:rsidRDefault="00B11783">
      <w:pPr>
        <w:suppressAutoHyphens w:val="0"/>
        <w:rPr>
          <w:rFonts w:ascii="Arial" w:hAnsi="Arial" w:cs="Arial"/>
          <w:b/>
          <w:bCs/>
          <w:i/>
          <w:iCs/>
          <w:color w:val="000000"/>
          <w:kern w:val="1"/>
          <w:sz w:val="24"/>
          <w:szCs w:val="24"/>
          <w:lang w:eastAsia="ko-KR"/>
        </w:rPr>
      </w:pPr>
      <w:r w:rsidRPr="005B08FF">
        <w:rPr>
          <w:rFonts w:ascii="Arial" w:hAnsi="Arial" w:cs="Arial"/>
          <w:b/>
          <w:bCs/>
          <w:i/>
          <w:iCs/>
          <w:sz w:val="24"/>
          <w:szCs w:val="24"/>
          <w:lang w:eastAsia="ko-KR"/>
        </w:rPr>
        <w:br w:type="page"/>
      </w:r>
    </w:p>
    <w:p w:rsidR="00B11783" w:rsidRPr="00891657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</w:pPr>
      <w:r>
        <w:rPr>
          <w:noProof/>
          <w:lang w:val="cs-CZ" w:eastAsia="cs-CZ"/>
        </w:rPr>
        <w:pict>
          <v:shape id="그림 18" o:spid="_x0000_s1039" type="#_x0000_t75" style="position:absolute;margin-left:236.5pt;margin-top:.15pt;width:253.65pt;height:149.75pt;z-index:-251666944;visibility:visible" wrapcoords="-64 0 -64 21492 21600 21492 21600 0 -64 0">
            <v:imagedata r:id="rId10" o:title=""/>
            <w10:wrap type="tight"/>
          </v:shape>
        </w:pict>
      </w:r>
      <w:r w:rsidRPr="00891657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>POWERFUL Fanuc α Series</w:t>
      </w:r>
    </w:p>
    <w:p w:rsidR="00B11783" w:rsidRPr="00891657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 w:rsidRPr="00891657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>SERVO DRIVE SYSTEM</w:t>
      </w: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sz w:val="24"/>
          <w:szCs w:val="24"/>
          <w:u w:val="single"/>
          <w:lang w:eastAsia="ko-KR"/>
        </w:rPr>
      </w:pPr>
    </w:p>
    <w:p w:rsidR="00B11783" w:rsidRPr="00AA6EE9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lang w:eastAsia="ko-KR"/>
        </w:rPr>
      </w:pPr>
      <w:r w:rsidRPr="00AA6EE9">
        <w:rPr>
          <w:rFonts w:ascii="Arial" w:hAnsi="Arial" w:cs="Arial"/>
          <w:lang w:eastAsia="ko-KR"/>
        </w:rPr>
        <w:t>Both side fixed type supporting system</w:t>
      </w:r>
      <w:r>
        <w:rPr>
          <w:rFonts w:ascii="Arial" w:hAnsi="Arial" w:cs="Arial"/>
          <w:lang w:eastAsia="ko-KR"/>
        </w:rPr>
        <w:t xml:space="preserve"> (2x4rows thrust angular ball bearings)</w:t>
      </w:r>
    </w:p>
    <w:p w:rsidR="00B11783" w:rsidRDefault="00B11783" w:rsidP="00913FDF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lang w:eastAsia="ko-KR"/>
        </w:rPr>
      </w:pPr>
      <w:r w:rsidRPr="00AA6EE9">
        <w:rPr>
          <w:rFonts w:ascii="Arial" w:hAnsi="Arial" w:cs="Arial"/>
          <w:lang w:eastAsia="ko-KR"/>
        </w:rPr>
        <w:t>Pre-tensioned Double anchor method ball screw supporting system</w:t>
      </w:r>
      <w:r w:rsidRPr="00C35F36">
        <w:rPr>
          <w:rFonts w:ascii="Arial" w:hAnsi="Arial" w:cs="Arial"/>
          <w:b/>
          <w:bCs/>
          <w:i/>
          <w:iCs/>
          <w:lang w:eastAsia="ko-KR"/>
        </w:rPr>
        <w:t xml:space="preserve"> </w:t>
      </w: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auto"/>
          <w:lang w:eastAsia="ko-KR"/>
        </w:rPr>
      </w:pP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auto"/>
          <w:lang w:eastAsia="ko-KR"/>
        </w:rPr>
      </w:pPr>
    </w:p>
    <w:tbl>
      <w:tblPr>
        <w:tblW w:w="5000" w:type="pct"/>
        <w:tblInd w:w="-1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/>
      </w:tblPr>
      <w:tblGrid>
        <w:gridCol w:w="1460"/>
        <w:gridCol w:w="1480"/>
        <w:gridCol w:w="2467"/>
        <w:gridCol w:w="2451"/>
        <w:gridCol w:w="2294"/>
      </w:tblGrid>
      <w:tr w:rsidR="00B11783">
        <w:tc>
          <w:tcPr>
            <w:tcW w:w="1448" w:type="pct"/>
            <w:gridSpan w:val="2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center" w:pos="1072"/>
                <w:tab w:val="left" w:pos="1340"/>
                <w:tab w:val="left" w:pos="14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 w:line="276" w:lineRule="auto"/>
              <w:ind w:right="300"/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</w:rPr>
              <w:t>Items</w:t>
            </w:r>
          </w:p>
        </w:tc>
        <w:tc>
          <w:tcPr>
            <w:tcW w:w="121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 w:line="276" w:lineRule="auto"/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</w:rPr>
              <w:t>X-axis</w:t>
            </w:r>
          </w:p>
        </w:tc>
        <w:tc>
          <w:tcPr>
            <w:tcW w:w="120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 w:line="276" w:lineRule="auto"/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Y</w:t>
            </w: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</w:rPr>
              <w:t>-axis</w:t>
            </w:r>
          </w:p>
        </w:tc>
        <w:tc>
          <w:tcPr>
            <w:tcW w:w="113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 w:line="276" w:lineRule="auto"/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Z</w:t>
            </w: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</w:rPr>
              <w:t>-axis</w:t>
            </w:r>
          </w:p>
        </w:tc>
      </w:tr>
      <w:tr w:rsidR="00B11783">
        <w:tc>
          <w:tcPr>
            <w:tcW w:w="1448" w:type="pct"/>
            <w:gridSpan w:val="2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rPr>
                <w:rFonts w:ascii="Malgun Gothic" w:eastAsia="Malgun Gothic" w:hAnsi="Malgun Gothic"/>
                <w:b/>
                <w:b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</w:rPr>
              <w:t>Travel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</w:rPr>
              <w:t>Rapid Traverse</w:t>
            </w:r>
          </w:p>
        </w:tc>
        <w:tc>
          <w:tcPr>
            <w:tcW w:w="12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500mm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48m/min</w:t>
            </w:r>
          </w:p>
        </w:tc>
        <w:tc>
          <w:tcPr>
            <w:tcW w:w="12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320mm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48m/min</w:t>
            </w:r>
          </w:p>
        </w:tc>
        <w:tc>
          <w:tcPr>
            <w:tcW w:w="1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330mm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48m/min</w:t>
            </w:r>
          </w:p>
        </w:tc>
      </w:tr>
      <w:tr w:rsidR="00B11783">
        <w:tc>
          <w:tcPr>
            <w:tcW w:w="719" w:type="pct"/>
            <w:vMerge w:val="restar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/>
                <w:b/>
                <w:bCs/>
                <w:i/>
                <w:i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Ball screw</w:t>
            </w:r>
          </w:p>
        </w:tc>
        <w:tc>
          <w:tcPr>
            <w:tcW w:w="72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  <w:t>Diameter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 xml:space="preserve"> x 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  <w:t>Lead</w:t>
            </w:r>
          </w:p>
        </w:tc>
        <w:tc>
          <w:tcPr>
            <w:tcW w:w="1215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  <w:t>Ø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32mm x 16mm</w:t>
            </w:r>
          </w:p>
        </w:tc>
        <w:tc>
          <w:tcPr>
            <w:tcW w:w="120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  <w:t>Ø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32mm x 16mm</w:t>
            </w:r>
          </w:p>
        </w:tc>
        <w:tc>
          <w:tcPr>
            <w:tcW w:w="1130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  <w:t>Ø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32mm x 16mm</w:t>
            </w:r>
          </w:p>
        </w:tc>
      </w:tr>
      <w:tr w:rsidR="00B11783">
        <w:tc>
          <w:tcPr>
            <w:tcW w:w="719" w:type="pct"/>
            <w:vMerge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/>
                <w:b/>
                <w:bCs/>
                <w:i/>
                <w:iCs/>
                <w:color w:val="FFFFFF"/>
                <w:sz w:val="16"/>
                <w:szCs w:val="16"/>
                <w:lang w:eastAsia="ko-KR"/>
              </w:rPr>
            </w:pPr>
          </w:p>
        </w:tc>
        <w:tc>
          <w:tcPr>
            <w:tcW w:w="72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/>
                <w:b/>
                <w:bCs/>
                <w:i/>
                <w:iCs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Spec.(HIWIN)</w:t>
            </w:r>
          </w:p>
        </w:tc>
        <w:tc>
          <w:tcPr>
            <w:tcW w:w="12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R32-16K5-FSC-692-838-0.008</w:t>
            </w:r>
          </w:p>
        </w:tc>
        <w:tc>
          <w:tcPr>
            <w:tcW w:w="12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R32-16K5-FSC-520-693-0.008</w:t>
            </w:r>
          </w:p>
        </w:tc>
        <w:tc>
          <w:tcPr>
            <w:tcW w:w="1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R32-16K5-FSC-523-705-0.008</w:t>
            </w:r>
          </w:p>
        </w:tc>
      </w:tr>
      <w:tr w:rsidR="00B11783">
        <w:tc>
          <w:tcPr>
            <w:tcW w:w="719" w:type="pc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Drive motor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Malgun Gothic" w:eastAsia="Malgun Gothic" w:hAnsi="Malgun Gothic"/>
                <w:b/>
                <w:bCs/>
                <w:i/>
                <w:i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(FANUC)</w:t>
            </w:r>
          </w:p>
        </w:tc>
        <w:tc>
          <w:tcPr>
            <w:tcW w:w="72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1120"/>
                <w:tab w:val="left" w:pos="1840"/>
                <w:tab w:val="left" w:pos="2560"/>
                <w:tab w:val="left" w:pos="3280"/>
                <w:tab w:val="left" w:pos="4000"/>
                <w:tab w:val="left" w:pos="4360"/>
                <w:tab w:val="left" w:pos="5440"/>
                <w:tab w:val="left" w:pos="6160"/>
                <w:tab w:val="left" w:pos="6880"/>
                <w:tab w:val="left" w:pos="7240"/>
                <w:tab w:val="left" w:pos="8320"/>
                <w:tab w:val="left" w:pos="9040"/>
                <w:tab w:val="left" w:pos="9760"/>
              </w:tabs>
              <w:spacing w:beforeLines="20" w:afterLines="20"/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  <w:t>Servo Motor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 xml:space="preserve"> Type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  <w:t>Rated power</w:t>
            </w:r>
          </w:p>
        </w:tc>
        <w:tc>
          <w:tcPr>
            <w:tcW w:w="1215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 w:hint="eastAsia"/>
                <w:color w:val="auto"/>
                <w:sz w:val="16"/>
                <w:szCs w:val="16"/>
                <w:lang w:eastAsia="ko-KR"/>
              </w:rPr>
              <w:t>α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 xml:space="preserve"> 8/3000i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1.6kW</w:t>
            </w:r>
          </w:p>
        </w:tc>
        <w:tc>
          <w:tcPr>
            <w:tcW w:w="120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 w:hint="eastAsia"/>
                <w:color w:val="auto"/>
                <w:sz w:val="16"/>
                <w:szCs w:val="16"/>
                <w:lang w:eastAsia="ko-KR"/>
              </w:rPr>
              <w:t>α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 xml:space="preserve"> 8/3000i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1.6kW</w:t>
            </w:r>
          </w:p>
        </w:tc>
        <w:tc>
          <w:tcPr>
            <w:tcW w:w="1130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 w:hint="eastAsia"/>
                <w:color w:val="auto"/>
                <w:sz w:val="16"/>
                <w:szCs w:val="16"/>
                <w:lang w:eastAsia="ko-KR"/>
              </w:rPr>
              <w:t>α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 xml:space="preserve"> 8B/3000i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1.6kW</w:t>
            </w:r>
          </w:p>
        </w:tc>
      </w:tr>
      <w:tr w:rsidR="00B11783">
        <w:tc>
          <w:tcPr>
            <w:tcW w:w="719" w:type="pc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Feedback system</w:t>
            </w:r>
          </w:p>
        </w:tc>
        <w:tc>
          <w:tcPr>
            <w:tcW w:w="4281" w:type="pct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B11783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ind w:firstLineChars="200" w:firstLine="31680"/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Absolute</w:t>
            </w:r>
          </w:p>
        </w:tc>
      </w:tr>
      <w:tr w:rsidR="00B11783">
        <w:tc>
          <w:tcPr>
            <w:tcW w:w="719" w:type="pct"/>
            <w:vMerge w:val="restart"/>
            <w:tcBorders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Guide way</w:t>
            </w:r>
          </w:p>
        </w:tc>
        <w:tc>
          <w:tcPr>
            <w:tcW w:w="729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  <w:t>Slide Ways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  <w:t>Slide Way Span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Slide way Width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</w:rPr>
              <w:t>Safety Device</w:t>
            </w:r>
          </w:p>
        </w:tc>
        <w:tc>
          <w:tcPr>
            <w:tcW w:w="1215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L.M guide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450mm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34mm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Soft OT, Mech. Stopper</w:t>
            </w:r>
          </w:p>
        </w:tc>
        <w:tc>
          <w:tcPr>
            <w:tcW w:w="1207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L.M guide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300mm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34mm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Soft OT, Mech. Stopper</w:t>
            </w:r>
          </w:p>
        </w:tc>
        <w:tc>
          <w:tcPr>
            <w:tcW w:w="1130" w:type="pct"/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L.M guide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350mm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34mm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Soft OT, Mech. Stopper</w:t>
            </w:r>
          </w:p>
        </w:tc>
      </w:tr>
      <w:tr w:rsidR="00B11783">
        <w:tc>
          <w:tcPr>
            <w:tcW w:w="719" w:type="pct"/>
            <w:vMerge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rPr>
                <w:rFonts w:ascii="Malgun Gothic" w:eastAsia="Malgun Gothic" w:hAnsi="Malgun Gothic"/>
                <w:b/>
                <w:bCs/>
                <w:color w:val="FFFFFF"/>
                <w:sz w:val="16"/>
                <w:szCs w:val="16"/>
                <w:lang w:eastAsia="ko-KR"/>
              </w:rPr>
            </w:pPr>
          </w:p>
        </w:tc>
        <w:tc>
          <w:tcPr>
            <w:tcW w:w="72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Spec.(HIWIN)</w:t>
            </w:r>
          </w:p>
        </w:tc>
        <w:tc>
          <w:tcPr>
            <w:tcW w:w="12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HGW35HAE1R1010ZBP II</w:t>
            </w:r>
          </w:p>
        </w:tc>
        <w:tc>
          <w:tcPr>
            <w:tcW w:w="12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HGW35HAE2R800ZBP II</w:t>
            </w:r>
          </w:p>
        </w:tc>
        <w:tc>
          <w:tcPr>
            <w:tcW w:w="1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HGH30HAE2R790ZBP II</w:t>
            </w:r>
          </w:p>
        </w:tc>
      </w:tr>
      <w:tr w:rsidR="00B11783">
        <w:tc>
          <w:tcPr>
            <w:tcW w:w="719" w:type="pct"/>
            <w:tcBorders>
              <w:bottom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b/>
                <w:bCs/>
                <w:color w:val="FFFFFF"/>
                <w:sz w:val="16"/>
                <w:szCs w:val="16"/>
                <w:lang w:eastAsia="ko-KR"/>
              </w:rPr>
              <w:t>Accuracy</w:t>
            </w:r>
          </w:p>
        </w:tc>
        <w:tc>
          <w:tcPr>
            <w:tcW w:w="729" w:type="pct"/>
            <w:tcBorders>
              <w:bottom w:val="single" w:sz="8" w:space="0" w:color="FFFFFF"/>
            </w:tcBorders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Positioning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Lines="20" w:afterLines="20"/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Repeatability</w:t>
            </w:r>
          </w:p>
        </w:tc>
        <w:tc>
          <w:tcPr>
            <w:tcW w:w="3552" w:type="pct"/>
            <w:gridSpan w:val="3"/>
            <w:tcBorders>
              <w:bottom w:val="single" w:sz="8" w:space="0" w:color="FFFFFF"/>
            </w:tcBorders>
            <w:shd w:val="clear" w:color="auto" w:fill="D3DFEE"/>
            <w:vAlign w:val="center"/>
          </w:tcPr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 w:hint="eastAsia"/>
                <w:color w:val="auto"/>
                <w:sz w:val="16"/>
                <w:szCs w:val="16"/>
                <w:lang w:eastAsia="ko-KR"/>
              </w:rPr>
              <w:t>±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0.003</w:t>
            </w:r>
          </w:p>
          <w:p w:rsidR="00B11783" w:rsidRPr="005E509C" w:rsidRDefault="00B11783" w:rsidP="005E509C">
            <w:pPr>
              <w:pStyle w:val="unknown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</w:pPr>
            <w:r w:rsidRPr="005E509C">
              <w:rPr>
                <w:rFonts w:ascii="Malgun Gothic" w:eastAsia="Malgun Gothic" w:hAnsi="Malgun Gothic" w:cs="Malgun Gothic" w:hint="eastAsia"/>
                <w:color w:val="auto"/>
                <w:sz w:val="16"/>
                <w:szCs w:val="16"/>
                <w:lang w:eastAsia="ko-KR"/>
              </w:rPr>
              <w:t>±</w:t>
            </w:r>
            <w:r w:rsidRPr="005E509C">
              <w:rPr>
                <w:rFonts w:ascii="Malgun Gothic" w:eastAsia="Malgun Gothic" w:hAnsi="Malgun Gothic" w:cs="Malgun Gothic"/>
                <w:color w:val="auto"/>
                <w:sz w:val="16"/>
                <w:szCs w:val="16"/>
                <w:lang w:eastAsia="ko-KR"/>
              </w:rPr>
              <w:t>0.002</w:t>
            </w:r>
          </w:p>
        </w:tc>
      </w:tr>
    </w:tbl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kern w:val="1"/>
          <w:lang w:eastAsia="ko-KR"/>
        </w:rPr>
      </w:pPr>
    </w:p>
    <w:p w:rsidR="00B11783" w:rsidRPr="00390690" w:rsidRDefault="00B11783">
      <w:pPr>
        <w:suppressAutoHyphens w:val="0"/>
        <w:rPr>
          <w:rFonts w:ascii="Arial" w:hAnsi="Arial" w:cs="Arial"/>
          <w:color w:val="1F497D"/>
          <w:kern w:val="1"/>
          <w:sz w:val="24"/>
          <w:szCs w:val="24"/>
          <w:lang w:eastAsia="ko-KR"/>
        </w:rPr>
      </w:pPr>
      <w:r w:rsidRPr="00390690">
        <w:rPr>
          <w:rFonts w:ascii="Arial" w:hAnsi="Arial" w:cs="Arial"/>
          <w:color w:val="1F497D"/>
          <w:sz w:val="24"/>
          <w:szCs w:val="24"/>
          <w:lang w:eastAsia="ko-KR"/>
        </w:rPr>
        <w:br w:type="page"/>
      </w:r>
    </w:p>
    <w:p w:rsidR="00B11783" w:rsidRPr="00361BBD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 w:rsidRPr="00361BBD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>AUTOMATIC TOOL CHANGER</w:t>
      </w:r>
    </w:p>
    <w:p w:rsidR="00B11783" w:rsidRPr="00361BBD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 w:rsidRPr="00361BBD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 xml:space="preserve">/ MAGAZINE </w:t>
      </w:r>
    </w:p>
    <w:p w:rsidR="00B11783" w:rsidRPr="002C4357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auto"/>
        </w:rPr>
      </w:pPr>
    </w:p>
    <w:p w:rsidR="00B11783" w:rsidRDefault="00B11783" w:rsidP="000D78D8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2520"/>
          <w:tab w:val="left" w:pos="324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  <w:lang w:eastAsia="ko-KR"/>
        </w:rPr>
      </w:pPr>
      <w:r w:rsidRPr="002C4357">
        <w:rPr>
          <w:rFonts w:ascii="Arial" w:hAnsi="Arial" w:cs="Arial"/>
          <w:b/>
          <w:bCs/>
          <w:color w:val="auto"/>
        </w:rPr>
        <w:t>T</w:t>
      </w:r>
      <w:r w:rsidRPr="002C4357">
        <w:rPr>
          <w:rFonts w:ascii="Arial" w:hAnsi="Arial" w:cs="Arial"/>
          <w:b/>
          <w:bCs/>
          <w:color w:val="auto"/>
          <w:lang w:eastAsia="ko-KR"/>
        </w:rPr>
        <w:t>ool Shank</w:t>
      </w:r>
      <w:r>
        <w:rPr>
          <w:rFonts w:ascii="Arial" w:hAnsi="Arial" w:cs="Arial"/>
          <w:b/>
          <w:bCs/>
          <w:color w:val="auto"/>
          <w:lang w:eastAsia="ko-KR"/>
        </w:rPr>
        <w:t xml:space="preserve"> </w:t>
      </w:r>
      <w:r>
        <w:rPr>
          <w:rFonts w:ascii="Arial" w:hAnsi="Arial" w:cs="Arial"/>
          <w:color w:val="auto"/>
          <w:lang w:eastAsia="ko-KR"/>
        </w:rPr>
        <w:t>&lt; BT 30 &gt;</w:t>
      </w: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  <w:r>
        <w:rPr>
          <w:noProof/>
          <w:lang w:val="cs-CZ" w:eastAsia="cs-CZ"/>
        </w:rPr>
        <w:pict>
          <v:shape id="그림 17" o:spid="_x0000_s1040" type="#_x0000_t75" style="position:absolute;left:0;text-align:left;margin-left:22.35pt;margin-top:2.25pt;width:248.65pt;height:143.5pt;z-index:-251657728;visibility:visible">
            <v:imagedata r:id="rId11" o:title="" croptop="5285f" cropbottom="6727f"/>
          </v:shape>
        </w:pict>
      </w: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Pr="00361BBD" w:rsidRDefault="00B11783" w:rsidP="007536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Pr="000D78D8" w:rsidRDefault="00B11783" w:rsidP="00A2171F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  <w:lang w:eastAsia="ko-KR"/>
        </w:rPr>
      </w:pPr>
      <w:r w:rsidRPr="000D78D8">
        <w:rPr>
          <w:rFonts w:ascii="Arial" w:hAnsi="Arial" w:cs="Arial"/>
          <w:b/>
          <w:bCs/>
          <w:color w:val="auto"/>
          <w:lang w:eastAsia="ko-KR"/>
        </w:rPr>
        <w:t>Pull stud type</w:t>
      </w:r>
      <w:r w:rsidRPr="000D78D8">
        <w:rPr>
          <w:rFonts w:ascii="Arial" w:hAnsi="Arial" w:cs="Arial"/>
          <w:b/>
          <w:bCs/>
          <w:color w:val="auto"/>
        </w:rPr>
        <w:tab/>
      </w:r>
      <w:r w:rsidRPr="000D78D8">
        <w:rPr>
          <w:rFonts w:ascii="Arial" w:hAnsi="Arial" w:cs="Arial"/>
          <w:color w:val="auto"/>
          <w:lang w:eastAsia="ko-KR"/>
        </w:rPr>
        <w:t>&lt; MAS P30T-1 &gt;</w:t>
      </w:r>
      <w:r>
        <w:rPr>
          <w:rFonts w:ascii="Arial" w:hAnsi="Arial" w:cs="Arial"/>
          <w:color w:val="auto"/>
          <w:lang w:eastAsia="ko-KR"/>
        </w:rPr>
        <w:t xml:space="preserve"> - </w:t>
      </w:r>
      <w:r w:rsidRPr="000D78D8">
        <w:rPr>
          <w:rFonts w:ascii="Arial" w:hAnsi="Arial" w:cs="Arial"/>
          <w:color w:val="auto"/>
          <w:lang w:eastAsia="ko-KR"/>
        </w:rPr>
        <w:t>45</w:t>
      </w:r>
      <w:r w:rsidRPr="000D78D8">
        <w:rPr>
          <w:rFonts w:ascii="Malgun Gothic" w:eastAsia="Malgun Gothic" w:hAnsi="Malgun Gothic" w:cs="Malgun Gothic" w:hint="eastAsia"/>
          <w:color w:val="auto"/>
          <w:lang w:eastAsia="ko-KR"/>
        </w:rPr>
        <w:t>°</w:t>
      </w:r>
      <w:r w:rsidRPr="000D78D8">
        <w:rPr>
          <w:rFonts w:ascii="Arial" w:hAnsi="Arial" w:cs="Arial"/>
          <w:color w:val="auto"/>
          <w:lang w:eastAsia="ko-KR"/>
        </w:rPr>
        <w:t xml:space="preserve"> type</w:t>
      </w: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  <w:r>
        <w:rPr>
          <w:noProof/>
          <w:lang w:val="cs-CZ" w:eastAsia="cs-CZ"/>
        </w:rPr>
        <w:pict>
          <v:shape id="그림 20" o:spid="_x0000_s1041" type="#_x0000_t75" style="position:absolute;left:0;text-align:left;margin-left:17.85pt;margin-top:8.7pt;width:151.85pt;height:107.35pt;z-index:-251656704;visibility:visible">
            <v:imagedata r:id="rId12" o:title=""/>
          </v:shape>
        </w:pict>
      </w: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</w:p>
    <w:p w:rsidR="00B11783" w:rsidRPr="00361BBD" w:rsidRDefault="00B11783" w:rsidP="00A2171F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  <w:r>
        <w:rPr>
          <w:noProof/>
          <w:lang w:val="cs-CZ" w:eastAsia="cs-CZ"/>
        </w:rPr>
        <w:pict>
          <v:shape id="그림 19" o:spid="_x0000_s1042" type="#_x0000_t75" style="position:absolute;left:0;text-align:left;margin-left:294.65pt;margin-top:7.8pt;width:212.15pt;height:159.55pt;z-index:-251665920;visibility:visible" wrapcoords="-76 0 -76 21499 21600 21499 21600 0 -76 0">
            <v:imagedata r:id="rId13" o:title=""/>
            <w10:wrap type="tight"/>
          </v:shape>
        </w:pict>
      </w:r>
    </w:p>
    <w:p w:rsidR="00B11783" w:rsidRPr="00361BBD" w:rsidRDefault="00B11783" w:rsidP="000A57A5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Maximum tool Diameter</w:t>
      </w:r>
      <w:r w:rsidRPr="00361BBD">
        <w:rPr>
          <w:rFonts w:ascii="Arial" w:hAnsi="Arial" w:cs="Arial"/>
          <w:b/>
          <w:bCs/>
          <w:color w:val="auto"/>
        </w:rPr>
        <w:tab/>
      </w:r>
      <w:r w:rsidRPr="00361BBD">
        <w:rPr>
          <w:rFonts w:ascii="Arial" w:hAnsi="Arial" w:cs="Arial"/>
          <w:b/>
          <w:bCs/>
          <w:color w:val="auto"/>
        </w:rPr>
        <w:tab/>
      </w:r>
      <w:r>
        <w:rPr>
          <w:rFonts w:ascii="Arial" w:hAnsi="Arial" w:cs="Arial"/>
          <w:color w:val="auto"/>
          <w:lang w:eastAsia="ko-KR"/>
        </w:rPr>
        <w:t>75</w:t>
      </w:r>
      <w:r w:rsidRPr="00361BBD">
        <w:rPr>
          <w:rFonts w:ascii="Arial" w:hAnsi="Arial" w:cs="Arial"/>
          <w:color w:val="auto"/>
        </w:rPr>
        <w:t xml:space="preserve"> mm</w:t>
      </w:r>
    </w:p>
    <w:p w:rsidR="00B11783" w:rsidRPr="00361BBD" w:rsidRDefault="00B11783" w:rsidP="00BB59A8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 xml:space="preserve">Maximum tool Diameter     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>
        <w:rPr>
          <w:rFonts w:ascii="Arial" w:hAnsi="Arial" w:cs="Arial"/>
          <w:color w:val="auto"/>
          <w:lang w:eastAsia="ko-KR"/>
        </w:rPr>
        <w:t>80</w:t>
      </w:r>
      <w:r w:rsidRPr="00361BBD">
        <w:rPr>
          <w:rFonts w:ascii="Arial" w:hAnsi="Arial" w:cs="Arial"/>
          <w:color w:val="auto"/>
        </w:rPr>
        <w:t xml:space="preserve"> mm</w:t>
      </w:r>
    </w:p>
    <w:p w:rsidR="00B11783" w:rsidRPr="00361BBD" w:rsidRDefault="00B11783" w:rsidP="00BB59A8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[Adjacent empty]</w:t>
      </w:r>
    </w:p>
    <w:p w:rsidR="00B11783" w:rsidRPr="00361BBD" w:rsidRDefault="00B11783" w:rsidP="00BB59A8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 xml:space="preserve">Maximum tool length     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>
        <w:rPr>
          <w:rFonts w:ascii="Arial" w:hAnsi="Arial" w:cs="Arial"/>
          <w:color w:val="auto"/>
          <w:lang w:eastAsia="ko-KR"/>
        </w:rPr>
        <w:t>200</w:t>
      </w:r>
      <w:r w:rsidRPr="00361BBD">
        <w:rPr>
          <w:rFonts w:ascii="Arial" w:hAnsi="Arial" w:cs="Arial"/>
          <w:color w:val="auto"/>
        </w:rPr>
        <w:t xml:space="preserve"> mm </w:t>
      </w:r>
    </w:p>
    <w:p w:rsidR="00B11783" w:rsidRPr="00361BBD" w:rsidRDefault="00B11783" w:rsidP="007E438E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Maximum tool weight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  <w:t xml:space="preserve">     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>
        <w:rPr>
          <w:rFonts w:ascii="Arial" w:hAnsi="Arial" w:cs="Arial"/>
          <w:color w:val="auto"/>
          <w:lang w:eastAsia="ko-KR"/>
        </w:rPr>
        <w:t>3</w:t>
      </w:r>
      <w:r w:rsidRPr="00361BBD">
        <w:rPr>
          <w:rFonts w:ascii="Arial" w:hAnsi="Arial" w:cs="Arial"/>
          <w:color w:val="auto"/>
          <w:lang w:eastAsia="ko-KR"/>
        </w:rPr>
        <w:t xml:space="preserve"> kgf</w:t>
      </w:r>
    </w:p>
    <w:p w:rsidR="00B11783" w:rsidRPr="00361BBD" w:rsidRDefault="00B11783" w:rsidP="00961F9C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Tool changing method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  <w:t xml:space="preserve">     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361BBD">
        <w:rPr>
          <w:rFonts w:ascii="Arial" w:hAnsi="Arial" w:cs="Arial"/>
          <w:color w:val="auto"/>
          <w:lang w:eastAsia="ko-KR"/>
        </w:rPr>
        <w:t>Double arm swing</w:t>
      </w:r>
    </w:p>
    <w:p w:rsidR="00B11783" w:rsidRPr="00361BBD" w:rsidRDefault="00B11783" w:rsidP="00961F9C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Tool selection method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  <w:t xml:space="preserve">     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A056E3">
        <w:rPr>
          <w:rFonts w:ascii="Arial" w:hAnsi="Arial" w:cs="Arial"/>
          <w:color w:val="auto"/>
          <w:lang w:eastAsia="ko-KR"/>
        </w:rPr>
        <w:t>Memory random</w:t>
      </w:r>
    </w:p>
    <w:p w:rsidR="00B11783" w:rsidRPr="00361BBD" w:rsidRDefault="00B11783" w:rsidP="00961F9C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Tool changing time(T-T)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>
        <w:rPr>
          <w:rFonts w:ascii="Arial" w:hAnsi="Arial" w:cs="Arial"/>
          <w:color w:val="auto"/>
          <w:lang w:eastAsia="ko-KR"/>
        </w:rPr>
        <w:t>0.7 sec</w:t>
      </w:r>
    </w:p>
    <w:p w:rsidR="00B11783" w:rsidRPr="00361BBD" w:rsidRDefault="00B11783" w:rsidP="00BB59A8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Magazine capacity</w:t>
      </w:r>
      <w:r w:rsidRPr="00361BBD">
        <w:rPr>
          <w:rFonts w:ascii="Arial" w:hAnsi="Arial" w:cs="Arial"/>
          <w:color w:val="auto"/>
          <w:lang w:eastAsia="ko-KR"/>
        </w:rPr>
        <w:t xml:space="preserve">           </w:t>
      </w:r>
      <w:r>
        <w:rPr>
          <w:rFonts w:ascii="Arial" w:hAnsi="Arial" w:cs="Arial"/>
          <w:color w:val="auto"/>
          <w:lang w:eastAsia="ko-KR"/>
        </w:rPr>
        <w:t xml:space="preserve"> </w:t>
      </w:r>
      <w:r>
        <w:rPr>
          <w:rFonts w:ascii="Arial" w:hAnsi="Arial" w:cs="Arial"/>
          <w:color w:val="auto"/>
          <w:lang w:eastAsia="ko-KR"/>
        </w:rPr>
        <w:tab/>
        <w:t>16</w:t>
      </w:r>
      <w:r w:rsidRPr="00361BBD">
        <w:rPr>
          <w:rFonts w:ascii="Arial" w:hAnsi="Arial" w:cs="Arial"/>
          <w:color w:val="auto"/>
          <w:lang w:eastAsia="ko-KR"/>
        </w:rPr>
        <w:t xml:space="preserve"> ea</w:t>
      </w:r>
    </w:p>
    <w:p w:rsidR="00B11783" w:rsidRPr="00913FDF" w:rsidRDefault="00B11783">
      <w:pPr>
        <w:suppressAutoHyphens w:val="0"/>
        <w:rPr>
          <w:rFonts w:ascii="Arial" w:hAnsi="Arial" w:cs="Arial"/>
          <w:color w:val="1F497D"/>
          <w:sz w:val="24"/>
          <w:szCs w:val="24"/>
          <w:lang w:eastAsia="ko-KR"/>
        </w:rPr>
      </w:pPr>
      <w:r w:rsidRPr="00913FDF">
        <w:rPr>
          <w:rFonts w:ascii="Arial" w:hAnsi="Arial" w:cs="Arial"/>
          <w:color w:val="1F497D"/>
          <w:sz w:val="24"/>
          <w:szCs w:val="24"/>
          <w:lang w:eastAsia="ko-KR"/>
        </w:rPr>
        <w:br w:type="page"/>
      </w:r>
    </w:p>
    <w:p w:rsidR="00B11783" w:rsidRPr="00361BBD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 w:rsidRPr="00361BBD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 xml:space="preserve">TABLE </w:t>
      </w: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sz w:val="24"/>
          <w:szCs w:val="24"/>
          <w:u w:val="single"/>
          <w:lang w:eastAsia="ko-KR"/>
        </w:rPr>
      </w:pPr>
    </w:p>
    <w:p w:rsidR="00B11783" w:rsidRDefault="00B11783" w:rsidP="000C078A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rFonts w:ascii="Arial" w:hAnsi="Arial" w:cs="Arial"/>
        </w:rPr>
      </w:pPr>
      <w:r>
        <w:rPr>
          <w:rFonts w:ascii="Arial" w:hAnsi="Arial" w:cs="Arial"/>
          <w:b/>
          <w:bCs/>
          <w:lang w:eastAsia="ko-KR"/>
        </w:rPr>
        <w:t>Table size</w:t>
      </w:r>
      <w:r>
        <w:rPr>
          <w:rFonts w:ascii="Arial" w:hAnsi="Arial" w:cs="Arial"/>
          <w:b/>
          <w:bCs/>
          <w:lang w:eastAsia="ko-KR"/>
        </w:rPr>
        <w:tab/>
      </w:r>
      <w:r>
        <w:rPr>
          <w:rFonts w:ascii="Arial" w:hAnsi="Arial" w:cs="Arial"/>
          <w:b/>
          <w:bCs/>
          <w:lang w:eastAsia="ko-KR"/>
        </w:rPr>
        <w:tab/>
      </w:r>
      <w:r>
        <w:rPr>
          <w:rFonts w:ascii="Arial" w:hAnsi="Arial" w:cs="Arial"/>
          <w:lang w:eastAsia="ko-KR"/>
        </w:rPr>
        <w:t xml:space="preserve">            </w:t>
      </w:r>
      <w:r>
        <w:rPr>
          <w:rFonts w:ascii="Arial" w:hAnsi="Arial" w:cs="Arial"/>
          <w:lang w:eastAsia="ko-KR"/>
        </w:rPr>
        <w:tab/>
        <w:t>500mm</w:t>
      </w:r>
      <w:r w:rsidRPr="000C078A">
        <w:rPr>
          <w:rFonts w:ascii="Arial" w:hAnsi="Arial" w:cs="Arial"/>
          <w:lang w:eastAsia="ko-KR"/>
        </w:rPr>
        <w:t>x</w:t>
      </w:r>
      <w:r>
        <w:rPr>
          <w:rFonts w:ascii="Arial" w:hAnsi="Arial" w:cs="Arial"/>
          <w:lang w:eastAsia="ko-KR"/>
        </w:rPr>
        <w:t>1,000mm(*660mmx400mm)</w:t>
      </w:r>
    </w:p>
    <w:p w:rsidR="00B11783" w:rsidRDefault="00B11783" w:rsidP="00D85AFD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</w:rPr>
      </w:pPr>
      <w:r>
        <w:rPr>
          <w:rFonts w:ascii="Arial" w:hAnsi="Arial" w:cs="Arial"/>
          <w:b/>
          <w:bCs/>
          <w:lang w:eastAsia="ko-KR"/>
        </w:rPr>
        <w:t>Loading capacity</w:t>
      </w:r>
      <w:r>
        <w:rPr>
          <w:rFonts w:ascii="Arial" w:hAnsi="Arial" w:cs="Arial"/>
          <w:b/>
          <w:bCs/>
          <w:lang w:eastAsia="ko-KR"/>
        </w:rPr>
        <w:tab/>
      </w:r>
      <w:r>
        <w:rPr>
          <w:rFonts w:ascii="Arial" w:hAnsi="Arial" w:cs="Arial"/>
          <w:b/>
          <w:bCs/>
          <w:lang w:eastAsia="ko-KR"/>
        </w:rPr>
        <w:tab/>
      </w:r>
      <w:r>
        <w:rPr>
          <w:rFonts w:ascii="Arial" w:hAnsi="Arial" w:cs="Arial"/>
          <w:b/>
          <w:bCs/>
          <w:lang w:eastAsia="ko-KR"/>
        </w:rPr>
        <w:tab/>
      </w:r>
      <w:r>
        <w:rPr>
          <w:rFonts w:ascii="Arial" w:hAnsi="Arial" w:cs="Arial"/>
          <w:lang w:eastAsia="ko-KR"/>
        </w:rPr>
        <w:t>150x150</w:t>
      </w:r>
      <w:r w:rsidRPr="001C4698">
        <w:rPr>
          <w:rFonts w:ascii="Arial" w:hAnsi="Arial" w:cs="Arial"/>
          <w:lang w:eastAsia="ko-KR"/>
        </w:rPr>
        <w:t>kgf</w:t>
      </w:r>
      <w:r>
        <w:rPr>
          <w:rFonts w:ascii="Arial" w:hAnsi="Arial" w:cs="Arial"/>
          <w:lang w:eastAsia="ko-KR"/>
        </w:rPr>
        <w:t>(*Fixed table)</w:t>
      </w:r>
    </w:p>
    <w:p w:rsidR="00B11783" w:rsidRDefault="00B11783" w:rsidP="00703024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</w:rPr>
      </w:pPr>
      <w:r w:rsidRPr="001C4698">
        <w:rPr>
          <w:rFonts w:ascii="Arial" w:hAnsi="Arial" w:cs="Arial"/>
          <w:b/>
          <w:bCs/>
          <w:lang w:eastAsia="ko-KR"/>
        </w:rPr>
        <w:t xml:space="preserve">Table surface </w:t>
      </w:r>
      <w:r>
        <w:rPr>
          <w:rFonts w:ascii="Arial" w:hAnsi="Arial" w:cs="Arial"/>
          <w:b/>
          <w:bCs/>
          <w:lang w:eastAsia="ko-KR"/>
        </w:rPr>
        <w:t>Std.-Tap type</w:t>
      </w:r>
    </w:p>
    <w:p w:rsidR="00B11783" w:rsidRPr="00703024" w:rsidRDefault="00B11783" w:rsidP="00703024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 xml:space="preserve">                                   </w:t>
      </w:r>
      <w:r w:rsidRPr="00703024">
        <w:rPr>
          <w:rFonts w:ascii="Arial" w:hAnsi="Arial" w:cs="Arial"/>
          <w:lang w:eastAsia="ko-KR"/>
        </w:rPr>
        <w:t>40-M16x100x100</w:t>
      </w:r>
    </w:p>
    <w:p w:rsidR="00B11783" w:rsidRPr="006138AA" w:rsidRDefault="00B11783" w:rsidP="00D85AFD">
      <w:pPr>
        <w:pStyle w:val="unknownstyle"/>
        <w:numPr>
          <w:ilvl w:val="0"/>
          <w:numId w:val="9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 w:hanging="360"/>
        <w:rPr>
          <w:rFonts w:ascii="Arial" w:hAnsi="Arial" w:cs="Arial"/>
          <w:color w:val="auto"/>
        </w:rPr>
      </w:pPr>
      <w:r w:rsidRPr="006138AA">
        <w:rPr>
          <w:rFonts w:ascii="Arial" w:hAnsi="Arial" w:cs="Arial"/>
          <w:b/>
          <w:bCs/>
          <w:color w:val="auto"/>
          <w:lang w:eastAsia="ko-KR"/>
        </w:rPr>
        <w:t xml:space="preserve">Table surface Opt.-T-slot  </w:t>
      </w:r>
    </w:p>
    <w:p w:rsidR="00B11783" w:rsidRPr="006138AA" w:rsidRDefault="00B11783" w:rsidP="00C72C6E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</w:rPr>
      </w:pPr>
      <w:r w:rsidRPr="006138AA">
        <w:rPr>
          <w:rFonts w:ascii="Arial" w:hAnsi="Arial" w:cs="Arial"/>
          <w:b/>
          <w:bCs/>
          <w:color w:val="auto"/>
          <w:lang w:eastAsia="ko-KR"/>
        </w:rPr>
        <w:t xml:space="preserve"> </w:t>
      </w:r>
      <w:r w:rsidRPr="006138AA">
        <w:rPr>
          <w:rFonts w:ascii="Arial" w:hAnsi="Arial" w:cs="Arial"/>
          <w:b/>
          <w:bCs/>
          <w:color w:val="auto"/>
          <w:lang w:eastAsia="ko-KR"/>
        </w:rPr>
        <w:tab/>
      </w:r>
      <w:r w:rsidRPr="006138AA">
        <w:rPr>
          <w:rFonts w:ascii="Arial" w:hAnsi="Arial" w:cs="Arial"/>
          <w:b/>
          <w:bCs/>
          <w:color w:val="auto"/>
          <w:lang w:eastAsia="ko-KR"/>
        </w:rPr>
        <w:tab/>
      </w:r>
      <w:r w:rsidRPr="006138AA">
        <w:rPr>
          <w:rFonts w:ascii="Arial" w:hAnsi="Arial" w:cs="Arial"/>
          <w:b/>
          <w:bCs/>
          <w:color w:val="auto"/>
          <w:lang w:eastAsia="ko-KR"/>
        </w:rPr>
        <w:tab/>
        <w:t>Width</w:t>
      </w:r>
      <w:r w:rsidRPr="006138AA">
        <w:rPr>
          <w:rFonts w:ascii="Arial" w:hAnsi="Arial" w:cs="Arial"/>
          <w:b/>
          <w:bCs/>
          <w:color w:val="auto"/>
          <w:lang w:eastAsia="ko-KR"/>
        </w:rPr>
        <w:tab/>
      </w:r>
      <w:r w:rsidRPr="006138AA">
        <w:rPr>
          <w:rFonts w:ascii="Arial" w:hAnsi="Arial" w:cs="Arial"/>
          <w:b/>
          <w:bCs/>
          <w:color w:val="auto"/>
          <w:lang w:eastAsia="ko-KR"/>
        </w:rPr>
        <w:tab/>
      </w:r>
      <w:r w:rsidRPr="006138AA">
        <w:rPr>
          <w:rFonts w:ascii="Arial" w:hAnsi="Arial" w:cs="Arial"/>
          <w:color w:val="auto"/>
          <w:lang w:eastAsia="ko-KR"/>
        </w:rPr>
        <w:t>18 mm</w:t>
      </w:r>
    </w:p>
    <w:p w:rsidR="00B11783" w:rsidRPr="006138AA" w:rsidRDefault="00B11783" w:rsidP="00C72C6E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</w:rPr>
      </w:pPr>
      <w:r w:rsidRPr="006138AA">
        <w:rPr>
          <w:rFonts w:ascii="Arial" w:hAnsi="Arial" w:cs="Arial"/>
          <w:b/>
          <w:bCs/>
          <w:color w:val="auto"/>
          <w:lang w:eastAsia="ko-KR"/>
        </w:rPr>
        <w:t xml:space="preserve">                     No. of slot </w:t>
      </w:r>
      <w:r w:rsidRPr="006138AA">
        <w:rPr>
          <w:rFonts w:ascii="Arial" w:hAnsi="Arial" w:cs="Arial"/>
          <w:b/>
          <w:bCs/>
          <w:color w:val="auto"/>
          <w:lang w:eastAsia="ko-KR"/>
        </w:rPr>
        <w:tab/>
      </w:r>
      <w:r w:rsidRPr="006138AA">
        <w:rPr>
          <w:rFonts w:ascii="Arial" w:hAnsi="Arial" w:cs="Arial"/>
          <w:color w:val="auto"/>
          <w:lang w:eastAsia="ko-KR"/>
        </w:rPr>
        <w:t>8ea(*3ea)</w:t>
      </w:r>
    </w:p>
    <w:p w:rsidR="00B11783" w:rsidRPr="006138AA" w:rsidRDefault="00B11783" w:rsidP="00C72C6E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360"/>
        <w:rPr>
          <w:rFonts w:ascii="Arial" w:hAnsi="Arial" w:cs="Arial"/>
          <w:color w:val="auto"/>
          <w:lang w:eastAsia="ko-KR"/>
        </w:rPr>
      </w:pPr>
      <w:r w:rsidRPr="006138AA">
        <w:rPr>
          <w:rFonts w:ascii="Arial" w:hAnsi="Arial" w:cs="Arial"/>
          <w:b/>
          <w:bCs/>
          <w:color w:val="auto"/>
          <w:lang w:eastAsia="ko-KR"/>
        </w:rPr>
        <w:t xml:space="preserve">         Distance between T-slot</w:t>
      </w:r>
      <w:r w:rsidRPr="006138AA">
        <w:rPr>
          <w:rFonts w:ascii="Arial" w:hAnsi="Arial" w:cs="Arial"/>
          <w:b/>
          <w:bCs/>
          <w:color w:val="auto"/>
          <w:lang w:eastAsia="ko-KR"/>
        </w:rPr>
        <w:tab/>
      </w:r>
      <w:r w:rsidRPr="006138AA">
        <w:rPr>
          <w:rFonts w:ascii="Arial" w:hAnsi="Arial" w:cs="Arial"/>
          <w:color w:val="auto"/>
          <w:lang w:eastAsia="ko-KR"/>
        </w:rPr>
        <w:t>100(*110) mm</w:t>
      </w:r>
    </w:p>
    <w:p w:rsidR="00B11783" w:rsidRDefault="00B11783" w:rsidP="00C3006D">
      <w:pPr>
        <w:pStyle w:val="unknownstyle"/>
        <w:numPr>
          <w:ilvl w:val="0"/>
          <w:numId w:val="32"/>
        </w:num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rFonts w:ascii="Arial" w:hAnsi="Arial" w:cs="Arial"/>
          <w:color w:val="auto"/>
        </w:rPr>
      </w:pPr>
      <w:r w:rsidRPr="00361BBD">
        <w:rPr>
          <w:rFonts w:ascii="Arial" w:hAnsi="Arial" w:cs="Arial"/>
          <w:b/>
          <w:bCs/>
          <w:color w:val="auto"/>
          <w:lang w:eastAsia="ko-KR"/>
        </w:rPr>
        <w:t>Distance from Floor to Table surface</w:t>
      </w:r>
      <w:r w:rsidRPr="00361BBD">
        <w:rPr>
          <w:rFonts w:ascii="Arial" w:hAnsi="Arial" w:cs="Arial"/>
          <w:b/>
          <w:bCs/>
          <w:color w:val="auto"/>
          <w:lang w:eastAsia="ko-KR"/>
        </w:rPr>
        <w:tab/>
      </w:r>
      <w:r w:rsidRPr="006138AA">
        <w:rPr>
          <w:rFonts w:ascii="Arial" w:hAnsi="Arial" w:cs="Arial"/>
          <w:color w:val="auto"/>
          <w:lang w:eastAsia="ko-KR"/>
        </w:rPr>
        <w:t>1,040</w:t>
      </w:r>
      <w:r>
        <w:rPr>
          <w:rFonts w:ascii="Arial" w:hAnsi="Arial" w:cs="Arial"/>
          <w:b/>
          <w:bCs/>
          <w:color w:val="auto"/>
          <w:lang w:eastAsia="ko-KR"/>
        </w:rPr>
        <w:t>(*</w:t>
      </w:r>
      <w:r>
        <w:rPr>
          <w:rFonts w:ascii="Arial" w:hAnsi="Arial" w:cs="Arial"/>
          <w:color w:val="auto"/>
          <w:lang w:eastAsia="ko-KR"/>
        </w:rPr>
        <w:t>1,019)</w:t>
      </w:r>
      <w:r w:rsidRPr="00A056E3">
        <w:rPr>
          <w:rFonts w:ascii="Arial" w:hAnsi="Arial" w:cs="Arial"/>
          <w:color w:val="auto"/>
          <w:lang w:eastAsia="ko-KR"/>
        </w:rPr>
        <w:t xml:space="preserve"> mm</w:t>
      </w: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  <w:r>
        <w:rPr>
          <w:rFonts w:ascii="Arial" w:hAnsi="Arial" w:cs="Arial"/>
          <w:b/>
          <w:bCs/>
          <w:color w:val="auto"/>
          <w:lang w:eastAsia="ko-KR"/>
        </w:rPr>
        <w:t>&lt; LCV-30A &gt;</w:t>
      </w: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  <w:r>
        <w:rPr>
          <w:noProof/>
          <w:lang w:val="cs-CZ" w:eastAsia="cs-CZ"/>
        </w:rPr>
        <w:pict>
          <v:shape id="그림 30" o:spid="_x0000_s1043" type="#_x0000_t75" style="position:absolute;left:0;text-align:left;margin-left:1pt;margin-top:9.15pt;width:496.65pt;height:109.3pt;z-index:-251655680;visibility:visible">
            <v:imagedata r:id="rId14" o:title="" cropbottom="13029f"/>
          </v:shape>
        </w:pict>
      </w: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  <w:r>
        <w:rPr>
          <w:rFonts w:ascii="Arial" w:hAnsi="Arial" w:cs="Arial"/>
          <w:b/>
          <w:bCs/>
          <w:color w:val="auto"/>
          <w:lang w:eastAsia="ko-KR"/>
        </w:rPr>
        <w:t>&lt;LCV-30B&gt;</w:t>
      </w:r>
    </w:p>
    <w:p w:rsidR="00B11783" w:rsidRPr="006138AA" w:rsidRDefault="00B11783" w:rsidP="006138AA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ind w:left="400"/>
        <w:rPr>
          <w:rFonts w:ascii="Arial" w:hAnsi="Arial" w:cs="Arial"/>
          <w:b/>
          <w:bCs/>
          <w:color w:val="auto"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  <w:r>
        <w:rPr>
          <w:noProof/>
          <w:lang w:val="cs-CZ" w:eastAsia="cs-CZ"/>
        </w:rPr>
        <w:pict>
          <v:shape id="그림 34" o:spid="_x0000_s1044" type="#_x0000_t75" style="position:absolute;margin-left:1.2pt;margin-top:3.6pt;width:496.65pt;height:120.65pt;z-index:-251654656;visibility:visible">
            <v:imagedata r:id="rId15" o:title="" cropbottom="13479f"/>
          </v:shape>
        </w:pict>
      </w: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noProof/>
          <w:lang w:eastAsia="ko-KR"/>
        </w:rPr>
      </w:pPr>
    </w:p>
    <w:p w:rsidR="00B11783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rFonts w:ascii="Arial" w:hAnsi="Arial" w:cs="Arial"/>
          <w:lang w:eastAsia="ko-KR"/>
        </w:rPr>
      </w:pPr>
    </w:p>
    <w:p w:rsidR="00B11783" w:rsidRPr="00C3006D" w:rsidRDefault="00B11783" w:rsidP="00C3006D">
      <w:pPr>
        <w:pStyle w:val="unknownstyle"/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/>
        <w:rPr>
          <w:rFonts w:ascii="Arial" w:hAnsi="Arial" w:cs="Arial"/>
          <w:lang w:eastAsia="ko-KR"/>
        </w:rPr>
      </w:pPr>
    </w:p>
    <w:p w:rsidR="00B11783" w:rsidRPr="003A141D" w:rsidRDefault="00B11783">
      <w:pPr>
        <w:suppressAutoHyphens w:val="0"/>
        <w:rPr>
          <w:rFonts w:ascii="Arial" w:hAnsi="Arial" w:cs="Arial"/>
          <w:color w:val="1F497D"/>
          <w:kern w:val="1"/>
          <w:sz w:val="24"/>
          <w:szCs w:val="24"/>
        </w:rPr>
      </w:pPr>
      <w:r w:rsidRPr="003A141D">
        <w:rPr>
          <w:rFonts w:ascii="Arial" w:hAnsi="Arial" w:cs="Arial"/>
          <w:color w:val="1F497D"/>
          <w:sz w:val="24"/>
          <w:szCs w:val="24"/>
        </w:rPr>
        <w:br w:type="page"/>
      </w:r>
    </w:p>
    <w:p w:rsidR="00B11783" w:rsidRPr="00E45475" w:rsidRDefault="00B11783" w:rsidP="00FC4472">
      <w:pPr>
        <w:suppressAutoHyphens w:val="0"/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</w:pPr>
      <w:r w:rsidRPr="00E45475">
        <w:rPr>
          <w:rFonts w:ascii="Arial" w:hAnsi="Arial" w:cs="Arial"/>
          <w:b/>
          <w:bCs/>
          <w:color w:val="1F497D"/>
          <w:sz w:val="24"/>
          <w:szCs w:val="24"/>
          <w:u w:val="single"/>
          <w:lang w:eastAsia="ko-KR"/>
        </w:rPr>
        <w:t>LOADING CAPACITY DIMENSION</w:t>
      </w:r>
    </w:p>
    <w:p w:rsidR="00B11783" w:rsidRPr="00E45475" w:rsidRDefault="00B11783" w:rsidP="00FC4472">
      <w:pPr>
        <w:suppressAutoHyphens w:val="0"/>
        <w:rPr>
          <w:rFonts w:ascii="Arial" w:hAnsi="Arial" w:cs="Arial"/>
          <w:color w:val="1F497D"/>
          <w:sz w:val="12"/>
          <w:szCs w:val="12"/>
          <w:lang w:eastAsia="ko-KR"/>
        </w:rPr>
      </w:pPr>
    </w:p>
    <w:p w:rsidR="00B11783" w:rsidRPr="00E45475" w:rsidRDefault="00B11783" w:rsidP="00FC4472">
      <w:pPr>
        <w:suppressAutoHyphens w:val="0"/>
        <w:rPr>
          <w:rFonts w:ascii="Arial" w:hAnsi="Arial" w:cs="Arial"/>
          <w:color w:val="1F497D"/>
          <w:sz w:val="24"/>
          <w:szCs w:val="24"/>
          <w:lang w:eastAsia="ko-KR"/>
        </w:rPr>
      </w:pPr>
      <w:r>
        <w:rPr>
          <w:rFonts w:ascii="Arial" w:hAnsi="Arial" w:cs="Arial"/>
          <w:color w:val="4F81BD"/>
          <w:sz w:val="24"/>
          <w:szCs w:val="24"/>
          <w:lang w:eastAsia="ko-KR"/>
        </w:rPr>
        <w:t>LCV-30A</w:t>
      </w: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>
        <w:rPr>
          <w:noProof/>
          <w:lang w:val="cs-CZ" w:eastAsia="cs-CZ"/>
        </w:rPr>
        <w:pict>
          <v:shape id="그림 40" o:spid="_x0000_s1045" type="#_x0000_t75" style="position:absolute;margin-left:-.25pt;margin-top:.05pt;width:496.8pt;height:249.95pt;z-index:-251653632;visibility:visible">
            <v:imagedata r:id="rId16" o:title=""/>
          </v:shape>
        </w:pict>
      </w: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bookmarkStart w:id="0" w:name="_GoBack"/>
      <w:bookmarkEnd w:id="0"/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Pr="00E45475" w:rsidRDefault="00B11783" w:rsidP="00FC4472">
      <w:pPr>
        <w:suppressAutoHyphens w:val="0"/>
        <w:rPr>
          <w:rFonts w:ascii="Arial" w:hAnsi="Arial" w:cs="Arial"/>
          <w:color w:val="1F497D"/>
          <w:sz w:val="24"/>
          <w:szCs w:val="24"/>
          <w:lang w:eastAsia="ko-KR"/>
        </w:rPr>
      </w:pPr>
      <w:r>
        <w:rPr>
          <w:rFonts w:ascii="Arial" w:hAnsi="Arial" w:cs="Arial"/>
          <w:color w:val="4F81BD"/>
          <w:sz w:val="24"/>
          <w:szCs w:val="24"/>
          <w:lang w:eastAsia="ko-KR"/>
        </w:rPr>
        <w:t>LCV-30B</w:t>
      </w: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>
        <w:rPr>
          <w:noProof/>
          <w:lang w:val="cs-CZ" w:eastAsia="cs-CZ"/>
        </w:rPr>
        <w:pict>
          <v:shape id="그림 41" o:spid="_x0000_s1046" type="#_x0000_t75" style="position:absolute;margin-left:65.25pt;margin-top:13.05pt;width:374.65pt;height:264.8pt;z-index:-251652608;visibility:visible">
            <v:imagedata r:id="rId17" o:title=""/>
          </v:shape>
        </w:pict>
      </w:r>
    </w:p>
    <w:p w:rsidR="00B11783" w:rsidRPr="00FC4472" w:rsidRDefault="00B11783">
      <w:pPr>
        <w:suppressAutoHyphens w:val="0"/>
        <w:rPr>
          <w:rFonts w:ascii="Arial" w:hAnsi="Arial" w:cs="Arial"/>
          <w:color w:val="1F497D"/>
          <w:kern w:val="1"/>
          <w:sz w:val="24"/>
          <w:szCs w:val="24"/>
        </w:rPr>
      </w:pPr>
      <w:r w:rsidRPr="00FC4472">
        <w:rPr>
          <w:rFonts w:ascii="Arial" w:hAnsi="Arial" w:cs="Arial"/>
          <w:color w:val="1F497D"/>
          <w:sz w:val="24"/>
          <w:szCs w:val="24"/>
        </w:rPr>
        <w:br w:type="page"/>
      </w:r>
    </w:p>
    <w:p w:rsidR="00B11783" w:rsidRPr="00091525" w:rsidRDefault="00B11783" w:rsidP="00B7285A">
      <w:pPr>
        <w:pStyle w:val="unknownstyle"/>
        <w:tabs>
          <w:tab w:val="left" w:pos="57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 w:rsidRPr="00091525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 xml:space="preserve">HYDRAULIC </w:t>
      </w:r>
      <w:r w:rsidRPr="00091525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>POWER UNIT</w:t>
      </w:r>
      <w:r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>(LCV-30A Only)</w:t>
      </w:r>
    </w:p>
    <w:p w:rsidR="00B11783" w:rsidRDefault="00B11783" w:rsidP="00B7285A">
      <w:pPr>
        <w:pStyle w:val="unknownstyle"/>
        <w:numPr>
          <w:ilvl w:val="0"/>
          <w:numId w:val="3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</w:rPr>
      </w:pPr>
      <w:r>
        <w:rPr>
          <w:rFonts w:ascii="Arial" w:hAnsi="Arial" w:cs="Arial"/>
          <w:b/>
          <w:bCs/>
          <w:lang w:eastAsia="ko-KR"/>
        </w:rPr>
        <w:t>Motor power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lang w:eastAsia="ko-KR"/>
        </w:rPr>
        <w:t>2</w:t>
      </w:r>
      <w:r w:rsidRPr="001B2C57">
        <w:rPr>
          <w:rFonts w:ascii="Arial" w:hAnsi="Arial" w:cs="Arial"/>
          <w:lang w:eastAsia="ko-KR"/>
        </w:rPr>
        <w:t>.</w:t>
      </w:r>
      <w:r>
        <w:rPr>
          <w:rFonts w:ascii="Arial" w:hAnsi="Arial" w:cs="Arial"/>
          <w:lang w:eastAsia="ko-KR"/>
        </w:rPr>
        <w:t xml:space="preserve">2 </w:t>
      </w:r>
      <w:r w:rsidRPr="001B2C57">
        <w:rPr>
          <w:rFonts w:ascii="Arial" w:hAnsi="Arial" w:cs="Arial"/>
          <w:lang w:eastAsia="ko-KR"/>
        </w:rPr>
        <w:t>kW</w:t>
      </w:r>
      <w:r>
        <w:rPr>
          <w:rFonts w:ascii="Arial" w:hAnsi="Arial" w:cs="Arial"/>
          <w:lang w:eastAsia="ko-KR"/>
        </w:rPr>
        <w:t xml:space="preserve"> </w:t>
      </w:r>
    </w:p>
    <w:p w:rsidR="00B11783" w:rsidRDefault="00B11783" w:rsidP="00B7285A">
      <w:pPr>
        <w:pStyle w:val="unknownstyle"/>
        <w:numPr>
          <w:ilvl w:val="0"/>
          <w:numId w:val="3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</w:rPr>
      </w:pPr>
      <w:r>
        <w:rPr>
          <w:rFonts w:ascii="Arial" w:hAnsi="Arial" w:cs="Arial"/>
          <w:b/>
          <w:bCs/>
          <w:lang w:eastAsia="ko-KR"/>
        </w:rPr>
        <w:t>Discharge setting pressure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lang w:eastAsia="ko-KR"/>
        </w:rPr>
        <w:t>3.43 Mpa</w:t>
      </w:r>
    </w:p>
    <w:p w:rsidR="00B11783" w:rsidRDefault="00B11783" w:rsidP="00B7285A">
      <w:pPr>
        <w:pStyle w:val="unknownstyle"/>
        <w:numPr>
          <w:ilvl w:val="0"/>
          <w:numId w:val="3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</w:rPr>
      </w:pPr>
      <w:r>
        <w:rPr>
          <w:rFonts w:ascii="Arial" w:hAnsi="Arial" w:cs="Arial"/>
          <w:b/>
          <w:bCs/>
          <w:lang w:eastAsia="ko-KR"/>
        </w:rPr>
        <w:t>Max. discharge flow rate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lang w:eastAsia="ko-KR"/>
        </w:rPr>
        <w:t xml:space="preserve">28 </w:t>
      </w:r>
      <w:r w:rsidRPr="00CD6848">
        <w:rPr>
          <w:rFonts w:ascii="Arial" w:hAnsi="Arial" w:cs="Arial"/>
          <w:lang w:eastAsia="ko-KR"/>
        </w:rPr>
        <w:t>L/min</w:t>
      </w:r>
      <w:r>
        <w:rPr>
          <w:rFonts w:ascii="Arial" w:hAnsi="Arial" w:cs="Arial"/>
          <w:lang w:eastAsia="ko-KR"/>
        </w:rPr>
        <w:t xml:space="preserve"> </w:t>
      </w:r>
      <w:r w:rsidRPr="00CD6848">
        <w:rPr>
          <w:rFonts w:ascii="Arial" w:hAnsi="Arial" w:cs="Arial"/>
          <w:lang w:eastAsia="ko-KR"/>
        </w:rPr>
        <w:t>(60Hz)</w:t>
      </w:r>
    </w:p>
    <w:p w:rsidR="00B11783" w:rsidRDefault="00B11783" w:rsidP="00B7285A">
      <w:pPr>
        <w:pStyle w:val="unknownstyle"/>
        <w:numPr>
          <w:ilvl w:val="0"/>
          <w:numId w:val="3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</w:rPr>
      </w:pPr>
      <w:r>
        <w:rPr>
          <w:rFonts w:ascii="Arial" w:hAnsi="Arial" w:cs="Arial"/>
          <w:b/>
          <w:bCs/>
          <w:lang w:eastAsia="ko-KR"/>
        </w:rPr>
        <w:t>Tank capacity</w:t>
      </w:r>
      <w:r>
        <w:rPr>
          <w:rFonts w:ascii="Arial" w:hAnsi="Arial" w:cs="Arial"/>
          <w:b/>
          <w:bCs/>
          <w:lang w:eastAsia="ko-KR"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lang w:eastAsia="ko-KR"/>
        </w:rPr>
        <w:t>24 L</w:t>
      </w: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</w:p>
    <w:p w:rsidR="00B11783" w:rsidRPr="00A8265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</w:pPr>
      <w:r w:rsidRPr="00A82653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>LUBRICATION</w:t>
      </w:r>
    </w:p>
    <w:p w:rsidR="00B11783" w:rsidRPr="00B7285A" w:rsidRDefault="00B11783" w:rsidP="000A57A5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</w:rPr>
      </w:pPr>
      <w:r w:rsidRPr="00B7285A">
        <w:rPr>
          <w:rFonts w:ascii="Arial" w:hAnsi="Arial" w:cs="Arial"/>
          <w:b/>
          <w:bCs/>
          <w:color w:val="auto"/>
        </w:rPr>
        <w:t>Pump unit</w:t>
      </w:r>
      <w:r w:rsidRPr="00B7285A">
        <w:rPr>
          <w:rFonts w:ascii="Arial" w:hAnsi="Arial" w:cs="Arial"/>
          <w:b/>
          <w:bCs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  <w:lang w:eastAsia="ko-KR"/>
        </w:rPr>
        <w:t>AMZ-III-100S-30LP (LUBE)</w:t>
      </w:r>
    </w:p>
    <w:p w:rsidR="00B11783" w:rsidRPr="00B7285A" w:rsidRDefault="00B11783" w:rsidP="000A57A5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</w:rPr>
      </w:pPr>
      <w:r w:rsidRPr="00B7285A">
        <w:rPr>
          <w:rFonts w:ascii="Arial" w:hAnsi="Arial" w:cs="Arial"/>
          <w:b/>
          <w:bCs/>
          <w:color w:val="auto"/>
        </w:rPr>
        <w:t>Motor</w:t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  <w:t>1</w:t>
      </w:r>
      <w:r w:rsidRPr="00B7285A">
        <w:rPr>
          <w:rFonts w:ascii="Arial" w:hAnsi="Arial" w:cs="Arial"/>
          <w:color w:val="auto"/>
          <w:lang w:eastAsia="ko-KR"/>
        </w:rPr>
        <w:t>8/19</w:t>
      </w:r>
      <w:r w:rsidRPr="00B7285A">
        <w:rPr>
          <w:rFonts w:ascii="Arial" w:hAnsi="Arial" w:cs="Arial"/>
          <w:color w:val="auto"/>
        </w:rPr>
        <w:t>W</w:t>
      </w:r>
      <w:r w:rsidRPr="00B7285A">
        <w:rPr>
          <w:rFonts w:ascii="Arial" w:hAnsi="Arial" w:cs="Arial"/>
          <w:color w:val="auto"/>
          <w:lang w:eastAsia="ko-KR"/>
        </w:rPr>
        <w:t xml:space="preserve">  AC100V x 50 / 60 Hz</w:t>
      </w:r>
    </w:p>
    <w:p w:rsidR="00B11783" w:rsidRPr="00B7285A" w:rsidRDefault="00B11783" w:rsidP="002B1D39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671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  <w:lang w:val="fr-FR"/>
        </w:rPr>
      </w:pPr>
      <w:r w:rsidRPr="00B7285A">
        <w:rPr>
          <w:rFonts w:ascii="Arial" w:hAnsi="Arial" w:cs="Arial"/>
          <w:b/>
          <w:bCs/>
          <w:color w:val="auto"/>
          <w:lang w:val="fr-FR"/>
        </w:rPr>
        <w:t>Discharge</w:t>
      </w:r>
      <w:r w:rsidRPr="00B7285A">
        <w:rPr>
          <w:rFonts w:ascii="Arial" w:hAnsi="Arial" w:cs="Arial"/>
          <w:b/>
          <w:bCs/>
          <w:color w:val="auto"/>
          <w:lang w:val="fr-FR" w:eastAsia="ko-KR"/>
        </w:rPr>
        <w:t xml:space="preserve"> flow rate</w:t>
      </w:r>
      <w:r w:rsidRPr="00B7285A">
        <w:rPr>
          <w:rFonts w:ascii="Arial" w:hAnsi="Arial" w:cs="Arial"/>
          <w:b/>
          <w:bCs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 w:eastAsia="ko-KR"/>
        </w:rPr>
        <w:tab/>
        <w:t>0.09 / 0.11 L</w:t>
      </w:r>
      <w:r w:rsidRPr="00B7285A">
        <w:rPr>
          <w:rFonts w:ascii="Arial" w:hAnsi="Arial" w:cs="Arial"/>
          <w:color w:val="auto"/>
          <w:lang w:val="fr-FR"/>
        </w:rPr>
        <w:t>/min</w:t>
      </w:r>
      <w:r w:rsidRPr="00B7285A">
        <w:rPr>
          <w:rFonts w:ascii="Arial" w:hAnsi="Arial" w:cs="Arial"/>
          <w:color w:val="auto"/>
          <w:lang w:val="fr-FR" w:eastAsia="ko-KR"/>
        </w:rPr>
        <w:t xml:space="preserve"> </w:t>
      </w:r>
    </w:p>
    <w:p w:rsidR="00B11783" w:rsidRPr="00B7285A" w:rsidRDefault="00B11783" w:rsidP="000A57A5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</w:rPr>
      </w:pPr>
      <w:r w:rsidRPr="00B7285A">
        <w:rPr>
          <w:rFonts w:ascii="Arial" w:hAnsi="Arial" w:cs="Arial"/>
          <w:b/>
          <w:bCs/>
          <w:color w:val="auto"/>
          <w:lang w:val="fr-FR"/>
        </w:rPr>
        <w:t>Discharge pressure</w:t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/>
        </w:rPr>
        <w:tab/>
      </w:r>
      <w:r w:rsidRPr="00B7285A">
        <w:rPr>
          <w:rFonts w:ascii="Arial" w:hAnsi="Arial" w:cs="Arial"/>
          <w:color w:val="auto"/>
          <w:lang w:val="fr-FR" w:eastAsia="ko-KR"/>
        </w:rPr>
        <w:t>1.47 Mpa</w:t>
      </w:r>
      <w:r w:rsidRPr="00B7285A">
        <w:rPr>
          <w:rFonts w:ascii="Arial" w:hAnsi="Arial" w:cs="Arial"/>
          <w:color w:val="auto"/>
          <w:lang w:eastAsia="ko-KR"/>
        </w:rPr>
        <w:t xml:space="preserve"> </w:t>
      </w:r>
    </w:p>
    <w:p w:rsidR="00B11783" w:rsidRPr="00B7285A" w:rsidRDefault="00B11783" w:rsidP="000A57A5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</w:rPr>
      </w:pPr>
      <w:r w:rsidRPr="00B7285A">
        <w:rPr>
          <w:rFonts w:ascii="Arial" w:hAnsi="Arial" w:cs="Arial"/>
          <w:b/>
          <w:bCs/>
          <w:color w:val="auto"/>
        </w:rPr>
        <w:t>Tank capacity</w:t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  <w:lang w:eastAsia="ko-KR"/>
        </w:rPr>
        <w:t xml:space="preserve">3 </w:t>
      </w:r>
      <w:r w:rsidRPr="00B7285A">
        <w:rPr>
          <w:rFonts w:ascii="Arial" w:hAnsi="Arial" w:cs="Arial"/>
          <w:color w:val="auto"/>
        </w:rPr>
        <w:t xml:space="preserve">Liters </w:t>
      </w:r>
    </w:p>
    <w:p w:rsidR="00B11783" w:rsidRDefault="00B11783">
      <w:pPr>
        <w:pStyle w:val="unknownstyle"/>
        <w:tabs>
          <w:tab w:val="left" w:pos="1150"/>
          <w:tab w:val="left" w:pos="1295"/>
          <w:tab w:val="left" w:pos="2015"/>
          <w:tab w:val="left" w:pos="2735"/>
          <w:tab w:val="left" w:pos="3455"/>
          <w:tab w:val="left" w:pos="4175"/>
          <w:tab w:val="left" w:pos="4895"/>
          <w:tab w:val="left" w:pos="5615"/>
          <w:tab w:val="left" w:pos="6335"/>
          <w:tab w:val="left" w:pos="7055"/>
          <w:tab w:val="left" w:pos="7775"/>
          <w:tab w:val="left" w:pos="8495"/>
          <w:tab w:val="left" w:pos="9215"/>
          <w:tab w:val="left" w:pos="9935"/>
        </w:tabs>
        <w:ind w:left="575" w:hanging="575"/>
        <w:rPr>
          <w:rFonts w:ascii="Arial" w:hAnsi="Arial" w:cs="Arial"/>
          <w:b/>
          <w:bCs/>
          <w:i/>
          <w:iCs/>
          <w:lang w:eastAsia="ko-KR"/>
        </w:rPr>
      </w:pPr>
    </w:p>
    <w:p w:rsidR="00B11783" w:rsidRDefault="00B11783">
      <w:pPr>
        <w:pStyle w:val="unknownstyle"/>
        <w:tabs>
          <w:tab w:val="left" w:pos="1150"/>
          <w:tab w:val="left" w:pos="1295"/>
          <w:tab w:val="left" w:pos="2015"/>
          <w:tab w:val="left" w:pos="2735"/>
          <w:tab w:val="left" w:pos="3455"/>
          <w:tab w:val="left" w:pos="4175"/>
          <w:tab w:val="left" w:pos="4895"/>
          <w:tab w:val="left" w:pos="5615"/>
          <w:tab w:val="left" w:pos="6335"/>
          <w:tab w:val="left" w:pos="7055"/>
          <w:tab w:val="left" w:pos="7775"/>
          <w:tab w:val="left" w:pos="8495"/>
          <w:tab w:val="left" w:pos="9215"/>
          <w:tab w:val="left" w:pos="9935"/>
        </w:tabs>
        <w:ind w:left="575" w:hanging="575"/>
        <w:rPr>
          <w:rFonts w:ascii="Arial" w:hAnsi="Arial" w:cs="Arial"/>
          <w:b/>
          <w:bCs/>
          <w:i/>
          <w:iCs/>
          <w:lang w:eastAsia="ko-KR"/>
        </w:rPr>
      </w:pPr>
    </w:p>
    <w:p w:rsidR="00B11783" w:rsidRPr="00A82653" w:rsidRDefault="00B11783" w:rsidP="004D324B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 w:rsidRPr="00A82653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>PNEUMATIC</w:t>
      </w:r>
    </w:p>
    <w:p w:rsidR="00B11783" w:rsidRPr="00B7285A" w:rsidRDefault="00B11783" w:rsidP="004D324B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</w:rPr>
      </w:pPr>
      <w:r w:rsidRPr="00B7285A">
        <w:rPr>
          <w:rFonts w:ascii="Arial" w:hAnsi="Arial" w:cs="Arial"/>
          <w:b/>
          <w:bCs/>
          <w:color w:val="auto"/>
          <w:lang w:eastAsia="ko-KR"/>
        </w:rPr>
        <w:t xml:space="preserve">F.R.L unit </w:t>
      </w:r>
      <w:r w:rsidRPr="00B7285A">
        <w:rPr>
          <w:rFonts w:ascii="Arial" w:hAnsi="Arial" w:cs="Arial"/>
          <w:b/>
          <w:bCs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  <w:lang w:eastAsia="ko-KR"/>
        </w:rPr>
        <w:t>AWL4000-G04BG-X (SMC)</w:t>
      </w:r>
    </w:p>
    <w:p w:rsidR="00B11783" w:rsidRPr="00B7285A" w:rsidRDefault="00B11783" w:rsidP="00462DAD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</w:rPr>
      </w:pPr>
      <w:r w:rsidRPr="00B7285A">
        <w:rPr>
          <w:rFonts w:ascii="Arial" w:hAnsi="Arial" w:cs="Arial"/>
          <w:b/>
          <w:bCs/>
          <w:color w:val="auto"/>
          <w:lang w:eastAsia="ko-KR"/>
        </w:rPr>
        <w:t xml:space="preserve">operating Pressure </w:t>
      </w:r>
      <w:r w:rsidRPr="00B7285A">
        <w:rPr>
          <w:rFonts w:ascii="Arial" w:hAnsi="Arial" w:cs="Arial"/>
          <w:b/>
          <w:bCs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  <w:lang w:eastAsia="ko-KR"/>
        </w:rPr>
        <w:t xml:space="preserve">0.5 Mpa </w:t>
      </w:r>
    </w:p>
    <w:p w:rsidR="00B11783" w:rsidRPr="00B7285A" w:rsidRDefault="00B11783" w:rsidP="00462DAD">
      <w:pPr>
        <w:pStyle w:val="unknownstyle"/>
        <w:numPr>
          <w:ilvl w:val="0"/>
          <w:numId w:val="8"/>
        </w:numPr>
        <w:tabs>
          <w:tab w:val="left" w:pos="3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  <w:color w:val="auto"/>
        </w:rPr>
      </w:pPr>
      <w:r w:rsidRPr="00B7285A">
        <w:rPr>
          <w:rFonts w:ascii="Arial" w:hAnsi="Arial" w:cs="Arial"/>
          <w:b/>
          <w:bCs/>
          <w:color w:val="auto"/>
          <w:lang w:eastAsia="ko-KR"/>
        </w:rPr>
        <w:t>Air Lubricator oil</w:t>
      </w:r>
      <w:r w:rsidRPr="00B7285A">
        <w:rPr>
          <w:rFonts w:ascii="Arial" w:hAnsi="Arial" w:cs="Arial"/>
          <w:b/>
          <w:bCs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</w:rPr>
        <w:tab/>
      </w:r>
      <w:r w:rsidRPr="00B7285A">
        <w:rPr>
          <w:rFonts w:ascii="Arial" w:hAnsi="Arial" w:cs="Arial"/>
          <w:color w:val="auto"/>
          <w:lang w:eastAsia="ko-KR"/>
        </w:rPr>
        <w:t>ISO VG-32</w:t>
      </w:r>
    </w:p>
    <w:p w:rsidR="00B11783" w:rsidRPr="00462DAD" w:rsidRDefault="00B11783" w:rsidP="004D324B">
      <w:pPr>
        <w:pStyle w:val="unknownstyle"/>
        <w:tabs>
          <w:tab w:val="left" w:pos="1150"/>
          <w:tab w:val="left" w:pos="1295"/>
          <w:tab w:val="left" w:pos="2015"/>
          <w:tab w:val="left" w:pos="2735"/>
          <w:tab w:val="left" w:pos="3455"/>
          <w:tab w:val="left" w:pos="4175"/>
          <w:tab w:val="left" w:pos="4895"/>
          <w:tab w:val="left" w:pos="5615"/>
          <w:tab w:val="left" w:pos="6335"/>
          <w:tab w:val="left" w:pos="7055"/>
          <w:tab w:val="left" w:pos="7775"/>
          <w:tab w:val="left" w:pos="8495"/>
          <w:tab w:val="left" w:pos="9215"/>
          <w:tab w:val="left" w:pos="9935"/>
        </w:tabs>
        <w:ind w:left="575" w:hanging="575"/>
        <w:rPr>
          <w:rFonts w:ascii="Arial" w:hAnsi="Arial" w:cs="Arial"/>
          <w:lang w:eastAsia="ko-KR"/>
        </w:rPr>
      </w:pPr>
    </w:p>
    <w:p w:rsidR="00B11783" w:rsidRDefault="00B11783" w:rsidP="007D1015">
      <w:pPr>
        <w:pStyle w:val="unknownstyle"/>
        <w:tabs>
          <w:tab w:val="left" w:pos="1150"/>
          <w:tab w:val="left" w:pos="1295"/>
          <w:tab w:val="left" w:pos="2015"/>
          <w:tab w:val="left" w:pos="2735"/>
          <w:tab w:val="left" w:pos="3455"/>
          <w:tab w:val="left" w:pos="4175"/>
          <w:tab w:val="left" w:pos="4895"/>
          <w:tab w:val="left" w:pos="5615"/>
          <w:tab w:val="left" w:pos="6335"/>
          <w:tab w:val="left" w:pos="7055"/>
          <w:tab w:val="left" w:pos="7775"/>
          <w:tab w:val="left" w:pos="8495"/>
          <w:tab w:val="left" w:pos="9215"/>
          <w:tab w:val="left" w:pos="9935"/>
        </w:tabs>
        <w:ind w:left="575" w:hanging="575"/>
        <w:rPr>
          <w:rFonts w:ascii="Arial" w:hAnsi="Arial" w:cs="Arial"/>
          <w:lang w:eastAsia="ko-KR"/>
        </w:rPr>
      </w:pPr>
    </w:p>
    <w:p w:rsidR="00B11783" w:rsidRPr="00A82653" w:rsidRDefault="00B11783">
      <w:pPr>
        <w:pStyle w:val="unknownstyle"/>
        <w:tabs>
          <w:tab w:val="left" w:pos="1150"/>
          <w:tab w:val="left" w:pos="1295"/>
          <w:tab w:val="left" w:pos="2015"/>
          <w:tab w:val="left" w:pos="2735"/>
          <w:tab w:val="left" w:pos="3455"/>
          <w:tab w:val="left" w:pos="4175"/>
          <w:tab w:val="left" w:pos="4895"/>
          <w:tab w:val="left" w:pos="5615"/>
          <w:tab w:val="left" w:pos="6335"/>
          <w:tab w:val="left" w:pos="7055"/>
          <w:tab w:val="left" w:pos="7775"/>
          <w:tab w:val="left" w:pos="8495"/>
          <w:tab w:val="left" w:pos="9215"/>
          <w:tab w:val="left" w:pos="9935"/>
        </w:tabs>
        <w:ind w:left="575" w:hanging="575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</w:pPr>
      <w:r w:rsidRPr="00A82653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 xml:space="preserve">COOLANT </w:t>
      </w:r>
      <w:r w:rsidRPr="00A82653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 xml:space="preserve"> </w:t>
      </w:r>
      <w:r w:rsidRPr="00A82653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>AND</w:t>
      </w:r>
      <w:r w:rsidRPr="00A82653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 xml:space="preserve"> </w:t>
      </w:r>
      <w:r w:rsidRPr="00A82653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 xml:space="preserve"> CHIP PAN</w:t>
      </w:r>
    </w:p>
    <w:p w:rsidR="00B11783" w:rsidRDefault="00B11783" w:rsidP="000A57A5">
      <w:pPr>
        <w:pStyle w:val="unknownstyle"/>
        <w:numPr>
          <w:ilvl w:val="0"/>
          <w:numId w:val="8"/>
        </w:numPr>
        <w:tabs>
          <w:tab w:val="left" w:pos="360"/>
          <w:tab w:val="left" w:pos="12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Type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A056E3">
        <w:rPr>
          <w:rFonts w:ascii="Arial" w:hAnsi="Arial" w:cs="Arial"/>
          <w:color w:val="auto"/>
        </w:rPr>
        <w:t>Removable / Independent</w:t>
      </w:r>
    </w:p>
    <w:p w:rsidR="00B11783" w:rsidRDefault="00B11783" w:rsidP="00507BFD">
      <w:pPr>
        <w:pStyle w:val="unknownstyle"/>
        <w:numPr>
          <w:ilvl w:val="0"/>
          <w:numId w:val="8"/>
        </w:numPr>
        <w:tabs>
          <w:tab w:val="left" w:pos="360"/>
          <w:tab w:val="left" w:pos="12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Coolant capacity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507BFD">
        <w:rPr>
          <w:rFonts w:ascii="Arial" w:hAnsi="Arial" w:cs="Arial"/>
          <w:lang w:eastAsia="ko-KR"/>
        </w:rPr>
        <w:t>190</w:t>
      </w:r>
      <w:r>
        <w:rPr>
          <w:rFonts w:ascii="Arial" w:hAnsi="Arial" w:cs="Arial"/>
          <w:lang w:eastAsia="ko-KR"/>
        </w:rPr>
        <w:t xml:space="preserve"> Liter </w:t>
      </w:r>
    </w:p>
    <w:p w:rsidR="00B11783" w:rsidRDefault="00B11783" w:rsidP="000A57A5">
      <w:pPr>
        <w:pStyle w:val="unknownstyle"/>
        <w:numPr>
          <w:ilvl w:val="0"/>
          <w:numId w:val="8"/>
        </w:numPr>
        <w:tabs>
          <w:tab w:val="left" w:pos="360"/>
          <w:tab w:val="left" w:pos="12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Pump motor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lang w:eastAsia="ko-KR"/>
        </w:rPr>
        <w:t>1500</w:t>
      </w:r>
      <w:r>
        <w:rPr>
          <w:rFonts w:ascii="Arial" w:hAnsi="Arial" w:cs="Arial"/>
        </w:rPr>
        <w:t xml:space="preserve"> W  </w:t>
      </w:r>
    </w:p>
    <w:p w:rsidR="00B11783" w:rsidRDefault="00B11783" w:rsidP="000A57A5">
      <w:pPr>
        <w:pStyle w:val="unknownstyle"/>
        <w:numPr>
          <w:ilvl w:val="0"/>
          <w:numId w:val="8"/>
        </w:numPr>
        <w:tabs>
          <w:tab w:val="left" w:pos="360"/>
          <w:tab w:val="left" w:pos="12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="540" w:hanging="5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Discharge &amp; Pressure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lang w:eastAsia="ko-KR"/>
        </w:rPr>
        <w:t>4</w:t>
      </w:r>
      <w:r w:rsidRPr="000C729E">
        <w:rPr>
          <w:rFonts w:ascii="Arial" w:hAnsi="Arial" w:cs="Arial"/>
          <w:lang w:eastAsia="ko-KR"/>
        </w:rPr>
        <w:t>00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eastAsia="ko-KR"/>
        </w:rPr>
        <w:t>L</w:t>
      </w:r>
      <w:r>
        <w:rPr>
          <w:rFonts w:ascii="Arial" w:hAnsi="Arial" w:cs="Arial"/>
        </w:rPr>
        <w:t xml:space="preserve">/min </w:t>
      </w:r>
    </w:p>
    <w:p w:rsidR="00B11783" w:rsidRPr="00703024" w:rsidRDefault="00B11783" w:rsidP="00CB1792">
      <w:pPr>
        <w:pStyle w:val="unknownstyle"/>
        <w:tabs>
          <w:tab w:val="left" w:pos="360"/>
          <w:tab w:val="left" w:pos="1260"/>
          <w:tab w:val="left" w:pos="1980"/>
          <w:tab w:val="left" w:pos="2700"/>
          <w:tab w:val="left" w:pos="3420"/>
          <w:tab w:val="left" w:pos="4140"/>
          <w:tab w:val="left" w:pos="4860"/>
          <w:tab w:val="left" w:pos="5580"/>
          <w:tab w:val="left" w:pos="6300"/>
          <w:tab w:val="left" w:pos="7020"/>
          <w:tab w:val="left" w:pos="7740"/>
          <w:tab w:val="left" w:pos="8460"/>
          <w:tab w:val="left" w:pos="9180"/>
          <w:tab w:val="left" w:pos="9900"/>
        </w:tabs>
        <w:spacing w:before="40"/>
        <w:ind w:leftChars="270" w:left="31680" w:firstLineChars="2494" w:firstLine="31680"/>
        <w:rPr>
          <w:rFonts w:ascii="Arial" w:hAnsi="Arial" w:cs="Arial"/>
          <w:color w:val="auto"/>
          <w:lang w:eastAsia="ko-KR"/>
        </w:rPr>
      </w:pPr>
      <w:r>
        <w:rPr>
          <w:rFonts w:ascii="Arial" w:hAnsi="Arial" w:cs="Arial"/>
          <w:lang w:eastAsia="ko-KR"/>
        </w:rPr>
        <w:br w:type="page"/>
      </w:r>
    </w:p>
    <w:p w:rsidR="00B11783" w:rsidRDefault="00B11783" w:rsidP="00B7285A">
      <w:pPr>
        <w:suppressAutoHyphens w:val="0"/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</w:pPr>
      <w:r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>MACHINE LAY-OUT ( LCV-30A )</w:t>
      </w:r>
    </w:p>
    <w:p w:rsidR="00B11783" w:rsidRDefault="00B11783" w:rsidP="00B7285A">
      <w:pPr>
        <w:suppressAutoHyphens w:val="0"/>
        <w:rPr>
          <w:rFonts w:ascii="Arial" w:hAnsi="Arial" w:cs="Arial"/>
          <w:sz w:val="24"/>
          <w:szCs w:val="24"/>
          <w:lang w:eastAsia="ko-KR"/>
        </w:rPr>
      </w:pPr>
      <w:r>
        <w:rPr>
          <w:noProof/>
          <w:lang w:val="cs-CZ" w:eastAsia="cs-CZ"/>
        </w:rPr>
        <w:pict>
          <v:shape id="그림 42" o:spid="_x0000_s1047" type="#_x0000_t75" style="position:absolute;margin-left:29.7pt;margin-top:8.05pt;width:445.3pt;height:633.2pt;z-index:-251651584;visibility:visible">
            <v:imagedata r:id="rId18" o:title="" croptop="1214f" cropbottom="2287f" cropleft="1812f" cropright="2003f"/>
          </v:shape>
        </w:pict>
      </w:r>
    </w:p>
    <w:p w:rsidR="00B11783" w:rsidRDefault="00B11783" w:rsidP="00B7285A">
      <w:pPr>
        <w:suppressAutoHyphens w:val="0"/>
        <w:rPr>
          <w:rFonts w:ascii="Arial" w:hAnsi="Arial" w:cs="Arial"/>
          <w:sz w:val="24"/>
          <w:szCs w:val="24"/>
          <w:lang w:eastAsia="ko-KR"/>
        </w:rPr>
      </w:pPr>
    </w:p>
    <w:p w:rsidR="00B11783" w:rsidRDefault="00B11783" w:rsidP="00B7285A">
      <w:pPr>
        <w:suppressAutoHyphens w:val="0"/>
        <w:rPr>
          <w:rFonts w:ascii="Arial" w:hAnsi="Arial" w:cs="Arial"/>
          <w:sz w:val="24"/>
          <w:szCs w:val="24"/>
          <w:lang w:eastAsia="ko-KR"/>
        </w:rPr>
      </w:pPr>
    </w:p>
    <w:p w:rsidR="00B11783" w:rsidRDefault="00B11783" w:rsidP="00B7285A">
      <w:pPr>
        <w:suppressAutoHyphens w:val="0"/>
        <w:rPr>
          <w:rFonts w:ascii="Arial" w:hAnsi="Arial" w:cs="Arial"/>
          <w:sz w:val="24"/>
          <w:szCs w:val="24"/>
          <w:lang w:eastAsia="ko-KR"/>
        </w:rPr>
      </w:pPr>
    </w:p>
    <w:p w:rsidR="00B11783" w:rsidRPr="00B7285A" w:rsidRDefault="00B11783">
      <w:pPr>
        <w:suppressAutoHyphens w:val="0"/>
        <w:rPr>
          <w:rFonts w:ascii="Arial" w:hAnsi="Arial" w:cs="Arial"/>
          <w:color w:val="1F497D"/>
          <w:sz w:val="24"/>
          <w:szCs w:val="24"/>
          <w:lang w:eastAsia="ko-KR"/>
        </w:rPr>
      </w:pPr>
      <w:r w:rsidRPr="00B7285A">
        <w:rPr>
          <w:rFonts w:ascii="Arial" w:hAnsi="Arial" w:cs="Arial"/>
          <w:color w:val="1F497D"/>
          <w:sz w:val="24"/>
          <w:szCs w:val="24"/>
          <w:lang w:eastAsia="ko-KR"/>
        </w:rPr>
        <w:br w:type="page"/>
      </w:r>
    </w:p>
    <w:p w:rsidR="00B11783" w:rsidRDefault="00B11783">
      <w:pPr>
        <w:suppressAutoHyphens w:val="0"/>
        <w:rPr>
          <w:rFonts w:ascii="Arial" w:hAnsi="Arial" w:cs="Arial"/>
          <w:sz w:val="24"/>
          <w:szCs w:val="24"/>
          <w:lang w:eastAsia="ko-KR"/>
        </w:rPr>
      </w:pPr>
      <w:r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  <w:lang w:eastAsia="ko-KR"/>
        </w:rPr>
        <w:t>MACHINE LAY-OUT (LCV-30B)</w:t>
      </w:r>
    </w:p>
    <w:p w:rsidR="00B11783" w:rsidRDefault="00B11783">
      <w:pPr>
        <w:suppressAutoHyphens w:val="0"/>
        <w:rPr>
          <w:rFonts w:ascii="Arial" w:hAnsi="Arial" w:cs="Arial"/>
          <w:sz w:val="24"/>
          <w:szCs w:val="24"/>
          <w:lang w:eastAsia="ko-KR"/>
        </w:rPr>
      </w:pPr>
      <w:r>
        <w:rPr>
          <w:noProof/>
          <w:lang w:val="cs-CZ" w:eastAsia="cs-CZ"/>
        </w:rPr>
        <w:pict>
          <v:shape id="그림 43" o:spid="_x0000_s1048" type="#_x0000_t75" style="position:absolute;margin-left:11.75pt;margin-top:1.4pt;width:474.65pt;height:641.9pt;z-index:-251650560;visibility:visible">
            <v:imagedata r:id="rId19" o:title="" croptop="3793f" cropbottom="2549f" cropleft="2727f" cropright="879f"/>
          </v:shape>
        </w:pict>
      </w:r>
    </w:p>
    <w:p w:rsidR="00B11783" w:rsidRDefault="00B11783">
      <w:pPr>
        <w:suppressAutoHyphens w:val="0"/>
        <w:rPr>
          <w:rFonts w:ascii="Arial" w:hAnsi="Arial" w:cs="Arial"/>
          <w:sz w:val="24"/>
          <w:szCs w:val="24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sz w:val="24"/>
          <w:szCs w:val="24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sz w:val="24"/>
          <w:szCs w:val="24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sz w:val="24"/>
          <w:szCs w:val="24"/>
          <w:lang w:eastAsia="ko-KR"/>
        </w:rPr>
      </w:pPr>
    </w:p>
    <w:p w:rsidR="00B11783" w:rsidRPr="0094675E" w:rsidRDefault="00B11783">
      <w:pPr>
        <w:suppressAutoHyphens w:val="0"/>
        <w:rPr>
          <w:rFonts w:ascii="Arial" w:hAnsi="Arial" w:cs="Arial"/>
          <w:color w:val="000000"/>
          <w:kern w:val="1"/>
          <w:sz w:val="24"/>
          <w:szCs w:val="24"/>
          <w:lang w:eastAsia="ko-KR"/>
        </w:rPr>
      </w:pPr>
      <w:r w:rsidRPr="0094675E">
        <w:rPr>
          <w:rFonts w:ascii="Arial" w:hAnsi="Arial" w:cs="Arial"/>
          <w:sz w:val="24"/>
          <w:szCs w:val="24"/>
          <w:lang w:eastAsia="ko-KR"/>
        </w:rPr>
        <w:br w:type="page"/>
      </w:r>
    </w:p>
    <w:p w:rsidR="00B11783" w:rsidRPr="00194E65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1F497D"/>
          <w:sz w:val="24"/>
          <w:szCs w:val="24"/>
          <w:u w:val="single"/>
        </w:rPr>
      </w:pPr>
      <w:r w:rsidRPr="00194E65">
        <w:rPr>
          <w:rFonts w:ascii="Arial" w:hAnsi="Arial" w:cs="Arial"/>
          <w:b/>
          <w:bCs/>
          <w:color w:val="1F497D"/>
          <w:sz w:val="24"/>
          <w:szCs w:val="24"/>
          <w:u w:val="single"/>
        </w:rPr>
        <w:t>MACHINE SPECIFICATIONS</w:t>
      </w: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</w:rPr>
      </w:pP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TRAVEL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X axis travel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 xml:space="preserve">500 </w:t>
      </w:r>
      <w:r>
        <w:rPr>
          <w:rFonts w:ascii="Arial" w:hAnsi="Arial" w:cs="Arial"/>
        </w:rPr>
        <w:t xml:space="preserve">mm 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>Y axis travel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 xml:space="preserve">320 </w:t>
      </w:r>
      <w:r>
        <w:rPr>
          <w:rFonts w:ascii="Arial" w:hAnsi="Arial" w:cs="Arial"/>
        </w:rPr>
        <w:t xml:space="preserve">mm </w:t>
      </w:r>
    </w:p>
    <w:p w:rsidR="00B11783" w:rsidRDefault="00B11783" w:rsidP="00CB1792">
      <w:pPr>
        <w:pStyle w:val="unknownstyle"/>
        <w:tabs>
          <w:tab w:val="left" w:pos="0"/>
          <w:tab w:val="left" w:pos="725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Z axis travel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 xml:space="preserve">330 </w:t>
      </w:r>
      <w:r>
        <w:rPr>
          <w:rFonts w:ascii="Arial" w:hAnsi="Arial" w:cs="Arial"/>
        </w:rPr>
        <w:t xml:space="preserve">mm 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>Distance from table top to spindle nose</w:t>
      </w:r>
      <w:r>
        <w:rPr>
          <w:rFonts w:ascii="Arial" w:hAnsi="Arial" w:cs="Arial"/>
          <w:lang w:eastAsia="ko-KR"/>
        </w:rPr>
        <w:tab/>
      </w:r>
      <w:r w:rsidRPr="00507BFD">
        <w:rPr>
          <w:rFonts w:ascii="Arial" w:hAnsi="Arial" w:cs="Arial"/>
          <w:lang w:eastAsia="ko-KR"/>
        </w:rPr>
        <w:t>150</w:t>
      </w:r>
      <w:r>
        <w:rPr>
          <w:rFonts w:ascii="Arial" w:hAnsi="Arial" w:cs="Arial"/>
          <w:lang w:eastAsia="ko-KR"/>
        </w:rPr>
        <w:t>-</w:t>
      </w:r>
      <w:r w:rsidRPr="00507BFD">
        <w:rPr>
          <w:rFonts w:ascii="Arial" w:hAnsi="Arial" w:cs="Arial"/>
          <w:lang w:eastAsia="ko-KR"/>
        </w:rPr>
        <w:t>480</w:t>
      </w:r>
      <w:r>
        <w:rPr>
          <w:rFonts w:ascii="Arial" w:hAnsi="Arial" w:cs="Arial"/>
          <w:lang w:eastAsia="ko-KR"/>
        </w:rPr>
        <w:t xml:space="preserve">(*220-550) mm 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690"/>
          <w:tab w:val="left" w:pos="57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>Distance from column to spindle center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 w:rsidRPr="00507BFD">
        <w:rPr>
          <w:rFonts w:ascii="Arial" w:hAnsi="Arial" w:cs="Arial"/>
          <w:lang w:eastAsia="ko-KR"/>
        </w:rPr>
        <w:t>397</w:t>
      </w:r>
      <w:r>
        <w:rPr>
          <w:rFonts w:ascii="Arial" w:hAnsi="Arial" w:cs="Arial"/>
          <w:lang w:eastAsia="ko-KR"/>
        </w:rPr>
        <w:t xml:space="preserve">mm </w:t>
      </w: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3600"/>
          <w:tab w:val="left" w:pos="5140"/>
          <w:tab w:val="left" w:pos="5860"/>
          <w:tab w:val="left" w:pos="6480"/>
          <w:tab w:val="left" w:pos="7200"/>
          <w:tab w:val="left" w:pos="7920"/>
          <w:tab w:val="left" w:pos="8640"/>
        </w:tabs>
        <w:spacing w:before="40" w:line="228" w:lineRule="auto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               </w:t>
      </w: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TABLE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Table size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07BFD">
        <w:rPr>
          <w:rFonts w:ascii="Arial" w:hAnsi="Arial" w:cs="Arial"/>
          <w:lang w:eastAsia="ko-KR"/>
        </w:rPr>
        <w:t>500x1,000</w:t>
      </w:r>
      <w:r>
        <w:rPr>
          <w:rFonts w:ascii="Arial" w:hAnsi="Arial" w:cs="Arial"/>
          <w:lang w:eastAsia="ko-KR"/>
        </w:rPr>
        <w:t xml:space="preserve">(*600x400) </w:t>
      </w:r>
      <w:r>
        <w:rPr>
          <w:rFonts w:ascii="Arial" w:hAnsi="Arial" w:cs="Arial"/>
        </w:rPr>
        <w:t xml:space="preserve">mm 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>Loading capacity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 w:rsidRPr="00507BFD">
        <w:rPr>
          <w:rFonts w:ascii="Arial" w:hAnsi="Arial" w:cs="Arial"/>
          <w:lang w:eastAsia="ko-KR"/>
        </w:rPr>
        <w:t>150 x 150</w:t>
      </w:r>
      <w:r>
        <w:rPr>
          <w:rFonts w:ascii="Arial" w:hAnsi="Arial" w:cs="Arial"/>
          <w:lang w:eastAsia="ko-KR"/>
        </w:rPr>
        <w:t>kgf</w:t>
      </w:r>
    </w:p>
    <w:p w:rsidR="00B11783" w:rsidRPr="003E1CA4" w:rsidRDefault="00B11783" w:rsidP="00CB1792">
      <w:pPr>
        <w:pStyle w:val="unknownstyle"/>
        <w:tabs>
          <w:tab w:val="left" w:pos="0"/>
          <w:tab w:val="left" w:pos="725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  <w:color w:val="auto"/>
          <w:lang w:eastAsia="ko-KR"/>
        </w:rPr>
      </w:pPr>
      <w:r w:rsidRPr="003E1CA4">
        <w:rPr>
          <w:rFonts w:ascii="Arial" w:hAnsi="Arial" w:cs="Arial"/>
          <w:color w:val="auto"/>
          <w:lang w:eastAsia="ko-KR"/>
        </w:rPr>
        <w:t>Table surface configuration</w:t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</w:rPr>
        <w:tab/>
      </w:r>
      <w:r w:rsidRPr="00507BFD">
        <w:rPr>
          <w:rFonts w:ascii="Arial" w:hAnsi="Arial" w:cs="Arial"/>
          <w:color w:val="auto"/>
          <w:lang w:eastAsia="ko-KR"/>
        </w:rPr>
        <w:t>40-M16x100x100</w:t>
      </w:r>
      <w:r>
        <w:rPr>
          <w:rFonts w:ascii="Arial" w:hAnsi="Arial" w:cs="Arial"/>
          <w:color w:val="auto"/>
          <w:lang w:eastAsia="ko-KR"/>
        </w:rPr>
        <w:t>(*</w:t>
      </w:r>
      <w:r w:rsidRPr="00507BFD">
        <w:rPr>
          <w:rFonts w:ascii="Arial" w:hAnsi="Arial" w:cs="Arial"/>
          <w:color w:val="auto"/>
          <w:lang w:eastAsia="ko-KR"/>
        </w:rPr>
        <w:t>32-M16x80x80</w:t>
      </w:r>
      <w:r>
        <w:rPr>
          <w:rFonts w:ascii="Arial" w:hAnsi="Arial" w:cs="Arial"/>
          <w:color w:val="auto"/>
          <w:lang w:eastAsia="ko-KR"/>
        </w:rPr>
        <w:t>)</w:t>
      </w:r>
    </w:p>
    <w:p w:rsidR="00B11783" w:rsidRPr="003E1CA4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3600"/>
          <w:tab w:val="left" w:pos="5140"/>
          <w:tab w:val="left" w:pos="5860"/>
          <w:tab w:val="left" w:pos="6480"/>
          <w:tab w:val="left" w:pos="7200"/>
          <w:tab w:val="left" w:pos="7920"/>
          <w:tab w:val="left" w:pos="8640"/>
        </w:tabs>
        <w:spacing w:before="40" w:line="228" w:lineRule="auto"/>
        <w:rPr>
          <w:rFonts w:ascii="Arial" w:hAnsi="Arial" w:cs="Arial"/>
          <w:color w:val="auto"/>
          <w:lang w:eastAsia="ko-KR"/>
        </w:rPr>
      </w:pP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SPINDLE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Spindle speed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>10</w:t>
      </w:r>
      <w:r w:rsidRPr="00E10C79">
        <w:rPr>
          <w:rFonts w:ascii="Arial" w:hAnsi="Arial" w:cs="Arial"/>
          <w:lang w:eastAsia="ko-KR"/>
        </w:rPr>
        <w:t>,000</w:t>
      </w:r>
      <w:r>
        <w:rPr>
          <w:rFonts w:ascii="Arial" w:hAnsi="Arial" w:cs="Arial"/>
          <w:lang w:eastAsia="ko-KR"/>
        </w:rPr>
        <w:t xml:space="preserve"> rpm </w:t>
      </w:r>
    </w:p>
    <w:p w:rsidR="00B11783" w:rsidRDefault="00B11783" w:rsidP="00CB1792">
      <w:pPr>
        <w:pStyle w:val="unknownstyle"/>
        <w:tabs>
          <w:tab w:val="left" w:pos="0"/>
          <w:tab w:val="left" w:pos="725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Bearing inner Diameter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10C79">
        <w:rPr>
          <w:rFonts w:ascii="Arial" w:eastAsia="Times New Roman" w:hAnsi="Arial"/>
          <w:lang w:eastAsia="ko-KR"/>
        </w:rPr>
        <w:t>Ô</w:t>
      </w:r>
      <w:r>
        <w:rPr>
          <w:rFonts w:ascii="Arial" w:eastAsia="Times New Roman" w:hAnsi="Arial"/>
          <w:lang w:eastAsia="ko-KR"/>
        </w:rPr>
        <w:t xml:space="preserve">50 </w:t>
      </w:r>
      <w:r>
        <w:rPr>
          <w:rFonts w:ascii="Arial" w:hAnsi="Arial" w:cs="Arial"/>
        </w:rPr>
        <w:t xml:space="preserve">mm </w:t>
      </w:r>
    </w:p>
    <w:p w:rsidR="00B11783" w:rsidRPr="003E1CA4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350" w:firstLine="31680"/>
        <w:rPr>
          <w:rFonts w:ascii="Arial" w:hAnsi="Arial" w:cs="Arial"/>
          <w:color w:val="auto"/>
          <w:lang w:eastAsia="ko-KR"/>
        </w:rPr>
      </w:pPr>
      <w:r w:rsidRPr="003E1CA4">
        <w:rPr>
          <w:rFonts w:ascii="Arial" w:hAnsi="Arial" w:cs="Arial"/>
          <w:color w:val="auto"/>
          <w:lang w:eastAsia="ko-KR"/>
        </w:rPr>
        <w:t>Max. Torque (30min/cont.)</w:t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 w:rsidRPr="00507BFD">
        <w:rPr>
          <w:rFonts w:ascii="Arial" w:hAnsi="Arial" w:cs="Arial"/>
          <w:color w:val="auto"/>
          <w:lang w:eastAsia="ko-KR"/>
        </w:rPr>
        <w:t>35.3/23.5</w:t>
      </w: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560"/>
          <w:tab w:val="left" w:pos="3600"/>
          <w:tab w:val="left" w:pos="4320"/>
          <w:tab w:val="left" w:pos="5780"/>
          <w:tab w:val="left" w:pos="6480"/>
          <w:tab w:val="left" w:pos="7200"/>
          <w:tab w:val="left" w:pos="7920"/>
          <w:tab w:val="left" w:pos="8640"/>
        </w:tabs>
        <w:spacing w:before="40" w:line="228" w:lineRule="auto"/>
        <w:rPr>
          <w:rFonts w:ascii="Arial" w:hAnsi="Arial" w:cs="Arial"/>
          <w:lang w:eastAsia="ko-KR"/>
        </w:rPr>
      </w:pP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AUTO TOOL CHANGER</w:t>
      </w:r>
    </w:p>
    <w:p w:rsidR="00B11783" w:rsidRPr="00AB687E" w:rsidRDefault="00B11783" w:rsidP="00792DC6">
      <w:pPr>
        <w:pStyle w:val="unknownstyle"/>
        <w:tabs>
          <w:tab w:val="left" w:pos="360"/>
          <w:tab w:val="left" w:pos="770"/>
          <w:tab w:val="left" w:pos="1800"/>
          <w:tab w:val="left" w:pos="2520"/>
          <w:tab w:val="left" w:pos="3240"/>
          <w:tab w:val="left" w:pos="3960"/>
          <w:tab w:val="left" w:pos="5830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</w:rPr>
        <w:t>T</w:t>
      </w:r>
      <w:r w:rsidRPr="00940F23">
        <w:rPr>
          <w:rFonts w:ascii="Arial" w:hAnsi="Arial" w:cs="Arial"/>
          <w:lang w:eastAsia="ko-KR"/>
        </w:rPr>
        <w:t>ool Shank</w:t>
      </w:r>
      <w:r w:rsidRPr="00940F23">
        <w:rPr>
          <w:rFonts w:ascii="Arial" w:hAnsi="Arial" w:cs="Arial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AB687E">
        <w:rPr>
          <w:rFonts w:ascii="Arial" w:hAnsi="Arial" w:cs="Arial"/>
          <w:color w:val="auto"/>
          <w:lang w:eastAsia="ko-KR"/>
        </w:rPr>
        <w:t>BT30</w:t>
      </w:r>
    </w:p>
    <w:p w:rsidR="00B11783" w:rsidRPr="00AB687E" w:rsidRDefault="00B11783" w:rsidP="00792DC6">
      <w:pPr>
        <w:pStyle w:val="unknownstyle"/>
        <w:tabs>
          <w:tab w:val="left" w:pos="770"/>
          <w:tab w:val="left" w:pos="1800"/>
          <w:tab w:val="left" w:pos="3040"/>
          <w:tab w:val="left" w:pos="3240"/>
          <w:tab w:val="left" w:pos="5845"/>
          <w:tab w:val="left" w:pos="612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jc w:val="both"/>
        <w:rPr>
          <w:rFonts w:ascii="Arial" w:hAnsi="Arial" w:cs="Arial"/>
          <w:color w:val="auto"/>
        </w:rPr>
      </w:pPr>
      <w:r w:rsidRPr="00AB687E">
        <w:rPr>
          <w:rFonts w:ascii="Arial" w:hAnsi="Arial" w:cs="Arial"/>
          <w:color w:val="auto"/>
          <w:lang w:eastAsia="ko-KR"/>
        </w:rPr>
        <w:tab/>
        <w:t>Pull stud type</w:t>
      </w:r>
      <w:r w:rsidRPr="00AB687E">
        <w:rPr>
          <w:rFonts w:ascii="Arial" w:hAnsi="Arial" w:cs="Arial"/>
          <w:color w:val="auto"/>
        </w:rPr>
        <w:tab/>
      </w:r>
      <w:r w:rsidRPr="00AB687E">
        <w:rPr>
          <w:rFonts w:ascii="Arial" w:hAnsi="Arial" w:cs="Arial"/>
          <w:color w:val="auto"/>
          <w:lang w:eastAsia="ko-KR"/>
        </w:rPr>
        <w:tab/>
      </w:r>
      <w:r w:rsidRPr="00AB687E">
        <w:rPr>
          <w:rFonts w:ascii="Arial" w:hAnsi="Arial" w:cs="Arial"/>
          <w:color w:val="auto"/>
          <w:lang w:eastAsia="ko-KR"/>
        </w:rPr>
        <w:tab/>
        <w:t>45</w:t>
      </w:r>
      <w:r w:rsidRPr="00AB687E">
        <w:rPr>
          <w:rFonts w:ascii="Arial" w:eastAsia="Malgun Gothic" w:hAnsi="Arial" w:cs="Arial"/>
          <w:color w:val="auto"/>
          <w:lang w:eastAsia="ko-KR"/>
        </w:rPr>
        <w:t>°</w:t>
      </w:r>
      <w:r w:rsidRPr="00AB687E">
        <w:rPr>
          <w:rFonts w:ascii="Arial" w:hAnsi="Arial" w:cs="Arial"/>
          <w:color w:val="auto"/>
          <w:lang w:eastAsia="ko-KR"/>
        </w:rPr>
        <w:t xml:space="preserve"> type</w:t>
      </w:r>
    </w:p>
    <w:p w:rsidR="00B11783" w:rsidRPr="003E1CA4" w:rsidRDefault="00B11783" w:rsidP="00792DC6">
      <w:pPr>
        <w:pStyle w:val="unknownstyle"/>
        <w:tabs>
          <w:tab w:val="left" w:pos="775"/>
          <w:tab w:val="left" w:pos="1080"/>
          <w:tab w:val="left" w:pos="1800"/>
          <w:tab w:val="left" w:pos="2520"/>
          <w:tab w:val="left" w:pos="2930"/>
          <w:tab w:val="left" w:pos="39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jc w:val="both"/>
        <w:rPr>
          <w:rFonts w:ascii="Arial" w:hAnsi="Arial" w:cs="Arial"/>
          <w:color w:val="auto"/>
          <w:lang w:eastAsia="ko-KR"/>
        </w:rPr>
      </w:pPr>
      <w:r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>Maximum tool Diameter</w:t>
      </w:r>
      <w:r w:rsidRPr="00940F23">
        <w:rPr>
          <w:rFonts w:ascii="Arial" w:hAnsi="Arial" w:cs="Arial"/>
        </w:rPr>
        <w:tab/>
      </w:r>
      <w:r w:rsidRPr="00940F23">
        <w:rPr>
          <w:rFonts w:ascii="Arial" w:hAnsi="Arial" w:cs="Arial"/>
          <w:lang w:eastAsia="ko-KR"/>
        </w:rPr>
        <w:t xml:space="preserve">[Adjacent empty]  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>75</w:t>
      </w:r>
      <w:r w:rsidRPr="00940F23">
        <w:rPr>
          <w:rFonts w:ascii="Arial" w:hAnsi="Arial" w:cs="Arial"/>
        </w:rPr>
        <w:t xml:space="preserve"> mm </w:t>
      </w:r>
      <w:r w:rsidRPr="003E1CA4">
        <w:rPr>
          <w:rFonts w:ascii="Arial" w:hAnsi="Arial" w:cs="Arial"/>
          <w:color w:val="auto"/>
          <w:lang w:eastAsia="ko-KR"/>
        </w:rPr>
        <w:t xml:space="preserve"> [</w:t>
      </w:r>
      <w:r>
        <w:rPr>
          <w:rFonts w:ascii="Arial" w:hAnsi="Arial" w:cs="Arial"/>
          <w:color w:val="auto"/>
          <w:lang w:eastAsia="ko-KR"/>
        </w:rPr>
        <w:t>80</w:t>
      </w:r>
      <w:r w:rsidRPr="003E1CA4">
        <w:rPr>
          <w:rFonts w:ascii="Arial" w:hAnsi="Arial" w:cs="Arial"/>
          <w:color w:val="auto"/>
        </w:rPr>
        <w:t xml:space="preserve"> mm </w:t>
      </w:r>
      <w:r w:rsidRPr="003E1CA4">
        <w:rPr>
          <w:rFonts w:ascii="Arial" w:hAnsi="Arial" w:cs="Arial"/>
          <w:color w:val="auto"/>
          <w:lang w:eastAsia="ko-KR"/>
        </w:rPr>
        <w:t>]</w:t>
      </w:r>
    </w:p>
    <w:p w:rsidR="00B11783" w:rsidRPr="00940F23" w:rsidRDefault="00B11783" w:rsidP="00792DC6">
      <w:pPr>
        <w:pStyle w:val="unknownstyle"/>
        <w:tabs>
          <w:tab w:val="left" w:pos="360"/>
          <w:tab w:val="left" w:pos="77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ind w:left="800"/>
        <w:jc w:val="both"/>
        <w:rPr>
          <w:rFonts w:ascii="Arial" w:hAnsi="Arial" w:cs="Arial"/>
        </w:rPr>
      </w:pPr>
      <w:r w:rsidRPr="00940F23">
        <w:rPr>
          <w:rFonts w:ascii="Arial" w:hAnsi="Arial" w:cs="Arial"/>
          <w:lang w:eastAsia="ko-KR"/>
        </w:rPr>
        <w:t xml:space="preserve">Maximum tool length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  <w:t xml:space="preserve">  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>200</w:t>
      </w:r>
      <w:r w:rsidRPr="00940F23">
        <w:rPr>
          <w:rFonts w:ascii="Arial" w:hAnsi="Arial" w:cs="Arial"/>
        </w:rPr>
        <w:t xml:space="preserve"> mm </w:t>
      </w:r>
    </w:p>
    <w:p w:rsidR="00B11783" w:rsidRDefault="00B11783" w:rsidP="00792DC6">
      <w:pPr>
        <w:pStyle w:val="unknownstyle"/>
        <w:tabs>
          <w:tab w:val="left" w:pos="360"/>
          <w:tab w:val="left" w:pos="770"/>
          <w:tab w:val="left" w:pos="1800"/>
          <w:tab w:val="left" w:pos="2520"/>
          <w:tab w:val="left" w:pos="3240"/>
          <w:tab w:val="left" w:pos="40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ind w:left="800"/>
        <w:jc w:val="both"/>
        <w:rPr>
          <w:rFonts w:ascii="Arial" w:hAnsi="Arial" w:cs="Arial"/>
          <w:lang w:eastAsia="ko-KR"/>
        </w:rPr>
      </w:pPr>
      <w:r w:rsidRPr="00940F23">
        <w:rPr>
          <w:rFonts w:ascii="Arial" w:hAnsi="Arial" w:cs="Arial"/>
          <w:lang w:eastAsia="ko-KR"/>
        </w:rPr>
        <w:t>Maximum tool weight</w:t>
      </w:r>
      <w:r w:rsidRPr="00940F23">
        <w:rPr>
          <w:rFonts w:ascii="Arial" w:hAnsi="Arial" w:cs="Arial"/>
          <w:lang w:eastAsia="ko-KR"/>
        </w:rPr>
        <w:tab/>
        <w:t xml:space="preserve">   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>3</w:t>
      </w:r>
      <w:r w:rsidRPr="00940F23">
        <w:rPr>
          <w:rFonts w:ascii="Arial" w:hAnsi="Arial" w:cs="Arial"/>
          <w:lang w:eastAsia="ko-KR"/>
        </w:rPr>
        <w:t xml:space="preserve"> kgf</w:t>
      </w:r>
      <w:r w:rsidRPr="00940F23">
        <w:rPr>
          <w:rFonts w:ascii="Arial" w:hAnsi="Arial" w:cs="Arial"/>
        </w:rPr>
        <w:t xml:space="preserve"> </w:t>
      </w:r>
      <w:r w:rsidRPr="00940F23">
        <w:rPr>
          <w:rFonts w:ascii="Arial" w:hAnsi="Arial" w:cs="Arial"/>
          <w:lang w:eastAsia="ko-KR"/>
        </w:rPr>
        <w:t xml:space="preserve"> </w:t>
      </w:r>
    </w:p>
    <w:p w:rsidR="00B11783" w:rsidRPr="00940F23" w:rsidRDefault="00B11783" w:rsidP="00792DC6">
      <w:pPr>
        <w:pStyle w:val="unknownstyle"/>
        <w:tabs>
          <w:tab w:val="left" w:pos="360"/>
          <w:tab w:val="left" w:pos="770"/>
          <w:tab w:val="left" w:pos="1800"/>
          <w:tab w:val="left" w:pos="2520"/>
          <w:tab w:val="left" w:pos="3240"/>
          <w:tab w:val="left" w:pos="40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ind w:left="800"/>
        <w:jc w:val="both"/>
        <w:rPr>
          <w:rFonts w:ascii="Arial" w:hAnsi="Arial" w:cs="Arial"/>
        </w:rPr>
      </w:pPr>
      <w:r w:rsidRPr="00940F23">
        <w:rPr>
          <w:rFonts w:ascii="Arial" w:hAnsi="Arial" w:cs="Arial"/>
          <w:lang w:eastAsia="ko-KR"/>
        </w:rPr>
        <w:t>Tool changing method</w:t>
      </w:r>
      <w:r w:rsidRPr="00940F23">
        <w:rPr>
          <w:rFonts w:ascii="Arial" w:hAnsi="Arial" w:cs="Arial"/>
          <w:lang w:eastAsia="ko-KR"/>
        </w:rPr>
        <w:tab/>
        <w:t xml:space="preserve"> 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  <w:t xml:space="preserve"> 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  <w:t>Double arm swing</w:t>
      </w:r>
    </w:p>
    <w:p w:rsidR="00B11783" w:rsidRPr="00940F23" w:rsidRDefault="00B11783" w:rsidP="00792DC6">
      <w:pPr>
        <w:pStyle w:val="unknownstyle"/>
        <w:tabs>
          <w:tab w:val="left" w:pos="775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ind w:left="800"/>
        <w:jc w:val="both"/>
        <w:rPr>
          <w:rFonts w:ascii="Arial" w:hAnsi="Arial" w:cs="Arial"/>
        </w:rPr>
      </w:pPr>
      <w:r w:rsidRPr="00940F23">
        <w:rPr>
          <w:rFonts w:ascii="Arial" w:hAnsi="Arial" w:cs="Arial"/>
          <w:lang w:eastAsia="ko-KR"/>
        </w:rPr>
        <w:t>Tool selection method</w:t>
      </w:r>
      <w:r w:rsidRPr="00940F23">
        <w:rPr>
          <w:rFonts w:ascii="Arial" w:hAnsi="Arial" w:cs="Arial"/>
          <w:lang w:eastAsia="ko-KR"/>
        </w:rPr>
        <w:tab/>
        <w:t xml:space="preserve">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  <w:t xml:space="preserve">  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382B46">
        <w:rPr>
          <w:rFonts w:ascii="Arial" w:hAnsi="Arial" w:cs="Arial"/>
          <w:color w:val="auto"/>
          <w:lang w:eastAsia="ko-KR"/>
        </w:rPr>
        <w:t>Memory random</w:t>
      </w:r>
    </w:p>
    <w:p w:rsidR="00B11783" w:rsidRPr="00940F23" w:rsidRDefault="00B11783" w:rsidP="00792DC6">
      <w:pPr>
        <w:pStyle w:val="unknownstyle"/>
        <w:tabs>
          <w:tab w:val="left" w:pos="360"/>
          <w:tab w:val="left" w:pos="77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ind w:left="800"/>
        <w:jc w:val="both"/>
        <w:rPr>
          <w:rFonts w:ascii="Arial" w:hAnsi="Arial" w:cs="Arial"/>
        </w:rPr>
      </w:pPr>
      <w:r w:rsidRPr="00940F23">
        <w:rPr>
          <w:rFonts w:ascii="Arial" w:hAnsi="Arial" w:cs="Arial"/>
          <w:lang w:eastAsia="ko-KR"/>
        </w:rPr>
        <w:t>Tool changing time(T-T)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>
        <w:rPr>
          <w:rFonts w:ascii="Arial" w:hAnsi="Arial" w:cs="Arial"/>
          <w:color w:val="auto"/>
          <w:lang w:eastAsia="ko-KR"/>
        </w:rPr>
        <w:t>0.7</w:t>
      </w:r>
      <w:r w:rsidRPr="00940F23">
        <w:rPr>
          <w:rFonts w:ascii="Arial" w:hAnsi="Arial" w:cs="Arial"/>
          <w:lang w:eastAsia="ko-KR"/>
        </w:rPr>
        <w:t xml:space="preserve"> sec                  </w:t>
      </w:r>
    </w:p>
    <w:p w:rsidR="00B11783" w:rsidRPr="00940F23" w:rsidRDefault="00B11783" w:rsidP="00792DC6">
      <w:pPr>
        <w:pStyle w:val="unknownstyle"/>
        <w:tabs>
          <w:tab w:val="left" w:pos="360"/>
          <w:tab w:val="left" w:pos="77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ind w:left="800"/>
        <w:jc w:val="both"/>
        <w:rPr>
          <w:rFonts w:ascii="Arial" w:hAnsi="Arial" w:cs="Arial"/>
        </w:rPr>
      </w:pPr>
      <w:r w:rsidRPr="00940F23">
        <w:rPr>
          <w:rFonts w:ascii="Arial" w:hAnsi="Arial" w:cs="Arial"/>
          <w:lang w:eastAsia="ko-KR"/>
        </w:rPr>
        <w:t xml:space="preserve">Magazine capacity </w:t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</w:r>
      <w:r w:rsidRPr="00940F23">
        <w:rPr>
          <w:rFonts w:ascii="Arial" w:hAnsi="Arial" w:cs="Arial"/>
          <w:lang w:eastAsia="ko-KR"/>
        </w:rPr>
        <w:tab/>
        <w:t xml:space="preserve">           </w:t>
      </w:r>
      <w:r w:rsidRPr="00940F23"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>16</w:t>
      </w:r>
      <w:r w:rsidRPr="00940F23">
        <w:rPr>
          <w:rFonts w:ascii="Arial" w:hAnsi="Arial" w:cs="Arial"/>
          <w:lang w:eastAsia="ko-KR"/>
        </w:rPr>
        <w:t xml:space="preserve"> ea</w:t>
      </w: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left="140"/>
        <w:rPr>
          <w:rFonts w:ascii="Arial" w:hAnsi="Arial" w:cs="Arial"/>
          <w:b/>
          <w:bCs/>
          <w:i/>
          <w:iCs/>
          <w:lang w:eastAsia="ko-KR"/>
        </w:rPr>
      </w:pP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FEED RATE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Rapid traverse(X/Y/Z)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 xml:space="preserve">48/48/48 m/min  </w:t>
      </w:r>
    </w:p>
    <w:p w:rsidR="00B11783" w:rsidRPr="00940F23" w:rsidRDefault="00B11783" w:rsidP="00792DC6">
      <w:pPr>
        <w:pStyle w:val="unknownstyle"/>
        <w:tabs>
          <w:tab w:val="left" w:pos="360"/>
          <w:tab w:val="left" w:pos="77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5810"/>
          <w:tab w:val="left" w:pos="6597"/>
          <w:tab w:val="left" w:pos="7560"/>
          <w:tab w:val="left" w:pos="8280"/>
          <w:tab w:val="left" w:pos="9000"/>
          <w:tab w:val="left" w:pos="9720"/>
        </w:tabs>
        <w:spacing w:before="40" w:line="228" w:lineRule="auto"/>
        <w:ind w:left="800"/>
        <w:jc w:val="both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>Cutting feed rate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 xml:space="preserve">                  1~10,000mm </w:t>
      </w: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left="140"/>
        <w:rPr>
          <w:rFonts w:ascii="Arial" w:hAnsi="Arial" w:cs="Arial"/>
          <w:b/>
          <w:bCs/>
          <w:i/>
          <w:iCs/>
          <w:lang w:eastAsia="ko-KR"/>
        </w:rPr>
      </w:pP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ACCURACY</w:t>
      </w:r>
    </w:p>
    <w:p w:rsidR="00B11783" w:rsidRPr="00792DC6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  <w:r w:rsidRPr="00792DC6">
        <w:rPr>
          <w:rFonts w:ascii="Arial" w:hAnsi="Arial" w:cs="Arial"/>
          <w:lang w:eastAsia="ko-KR"/>
        </w:rPr>
        <w:t>Positioning</w:t>
      </w:r>
      <w:r w:rsidRPr="00792DC6">
        <w:rPr>
          <w:rFonts w:ascii="Arial" w:hAnsi="Arial" w:cs="Arial"/>
          <w:lang w:eastAsia="ko-KR"/>
        </w:rPr>
        <w:tab/>
      </w:r>
      <w:r w:rsidRPr="00792DC6">
        <w:rPr>
          <w:rFonts w:ascii="Arial" w:hAnsi="Arial" w:cs="Arial"/>
          <w:lang w:eastAsia="ko-KR"/>
        </w:rPr>
        <w:tab/>
      </w:r>
      <w:r w:rsidRPr="00792DC6">
        <w:rPr>
          <w:rFonts w:ascii="Arial" w:hAnsi="Arial" w:cs="Arial"/>
          <w:lang w:eastAsia="ko-KR"/>
        </w:rPr>
        <w:tab/>
      </w:r>
      <w:r w:rsidRPr="00792DC6">
        <w:rPr>
          <w:rFonts w:ascii="Arial" w:hAnsi="Arial" w:cs="Arial"/>
          <w:lang w:eastAsia="ko-KR"/>
        </w:rPr>
        <w:tab/>
      </w:r>
      <w:r w:rsidRPr="00A056E3">
        <w:rPr>
          <w:rFonts w:ascii="Arial" w:hAnsi="Arial" w:cs="BatangChe" w:hint="eastAsia"/>
          <w:lang w:eastAsia="ko-KR"/>
        </w:rPr>
        <w:t>±</w:t>
      </w:r>
      <w:r w:rsidRPr="00A056E3">
        <w:rPr>
          <w:rFonts w:ascii="Arial" w:hAnsi="Arial" w:cs="Arial"/>
          <w:lang w:eastAsia="ko-KR"/>
        </w:rPr>
        <w:t>0.003</w:t>
      </w:r>
    </w:p>
    <w:p w:rsidR="00B11783" w:rsidRPr="00792DC6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  <w:r w:rsidRPr="00792DC6">
        <w:rPr>
          <w:rFonts w:ascii="Arial" w:hAnsi="Arial" w:cs="Arial"/>
          <w:lang w:eastAsia="ko-KR"/>
        </w:rPr>
        <w:t>Repeatability</w:t>
      </w:r>
      <w:r w:rsidRPr="00792DC6">
        <w:rPr>
          <w:rFonts w:ascii="Arial" w:hAnsi="Arial" w:cs="Arial"/>
          <w:lang w:eastAsia="ko-KR"/>
        </w:rPr>
        <w:tab/>
      </w:r>
      <w:r w:rsidRPr="00792DC6">
        <w:rPr>
          <w:rFonts w:ascii="Arial" w:hAnsi="Arial" w:cs="Arial"/>
          <w:lang w:eastAsia="ko-KR"/>
        </w:rPr>
        <w:tab/>
      </w:r>
      <w:r w:rsidRPr="00792DC6">
        <w:rPr>
          <w:rFonts w:ascii="Arial" w:hAnsi="Arial" w:cs="Arial"/>
          <w:lang w:eastAsia="ko-KR"/>
        </w:rPr>
        <w:tab/>
      </w:r>
      <w:r w:rsidRPr="00792DC6">
        <w:rPr>
          <w:rFonts w:ascii="Arial" w:hAnsi="Arial" w:cs="Arial"/>
          <w:lang w:eastAsia="ko-KR"/>
        </w:rPr>
        <w:tab/>
      </w:r>
      <w:r w:rsidRPr="00A056E3">
        <w:rPr>
          <w:rFonts w:ascii="Arial" w:hAnsi="Arial" w:cs="BatangChe" w:hint="eastAsia"/>
          <w:lang w:eastAsia="ko-KR"/>
        </w:rPr>
        <w:t>±</w:t>
      </w:r>
      <w:r w:rsidRPr="00A056E3">
        <w:rPr>
          <w:rFonts w:ascii="Arial" w:hAnsi="Arial" w:cs="Arial"/>
          <w:lang w:eastAsia="ko-KR"/>
        </w:rPr>
        <w:t>0.002</w:t>
      </w: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rPr>
          <w:rFonts w:ascii="Arial" w:hAnsi="Arial" w:cs="Arial"/>
          <w:lang w:eastAsia="ko-KR"/>
        </w:rPr>
      </w:pP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MOTORS</w:t>
      </w:r>
    </w:p>
    <w:p w:rsidR="00B11783" w:rsidRPr="00666BA2" w:rsidRDefault="00B11783" w:rsidP="00CB1792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Chars="40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Spindle drive motor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75A5C">
        <w:rPr>
          <w:rFonts w:ascii="Arial" w:hAnsi="Arial" w:cs="Arial"/>
          <w:lang w:eastAsia="ko-KR"/>
        </w:rPr>
        <w:t>5.5[30min]/3.7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Feed motor (X/Y/Z)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  <w:t xml:space="preserve">1.6kw/1.6kw/1.6kw 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Coolant pump motor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>1500</w:t>
      </w:r>
      <w:r>
        <w:rPr>
          <w:rFonts w:ascii="Arial" w:hAnsi="Arial" w:cs="Arial"/>
        </w:rPr>
        <w:t xml:space="preserve"> W 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Lubricant pump motor 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  <w:t xml:space="preserve">18 </w:t>
      </w:r>
      <w:r>
        <w:rPr>
          <w:rFonts w:ascii="Arial" w:hAnsi="Arial" w:cs="Arial"/>
        </w:rPr>
        <w:t>W</w:t>
      </w:r>
      <w:r>
        <w:rPr>
          <w:rFonts w:ascii="Arial" w:hAnsi="Arial" w:cs="Arial"/>
          <w:lang w:eastAsia="ko-KR"/>
        </w:rPr>
        <w:t xml:space="preserve"> </w:t>
      </w:r>
    </w:p>
    <w:p w:rsidR="00B11783" w:rsidRPr="005570BA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MACHINE SIZE</w:t>
      </w:r>
    </w:p>
    <w:p w:rsidR="00B11783" w:rsidRPr="00666BA2" w:rsidRDefault="00B11783" w:rsidP="00CB1792">
      <w:pPr>
        <w:pStyle w:val="unknownstyle"/>
        <w:tabs>
          <w:tab w:val="left" w:pos="360"/>
          <w:tab w:val="left" w:pos="1800"/>
          <w:tab w:val="left" w:pos="2520"/>
          <w:tab w:val="left" w:pos="3445"/>
          <w:tab w:val="left" w:pos="3960"/>
          <w:tab w:val="left" w:pos="4680"/>
          <w:tab w:val="left" w:pos="5815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spacing w:beforeLines="60" w:line="228" w:lineRule="auto"/>
        <w:ind w:leftChars="181" w:left="31680" w:firstLineChars="20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Floor space (LxW)</w:t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  <w:lang w:eastAsia="ko-KR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eastAsia="ko-KR"/>
        </w:rPr>
        <w:t xml:space="preserve">3,578x1,470(3,178x1,465) mm </w:t>
      </w:r>
    </w:p>
    <w:p w:rsidR="00B11783" w:rsidRPr="003E1CA4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9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color w:val="auto"/>
          <w:lang w:eastAsia="ko-KR"/>
        </w:rPr>
      </w:pPr>
      <w:r w:rsidRPr="003E1CA4">
        <w:rPr>
          <w:rFonts w:ascii="Arial" w:hAnsi="Arial" w:cs="Arial"/>
          <w:color w:val="auto"/>
          <w:lang w:eastAsia="ko-KR"/>
        </w:rPr>
        <w:t>Machine height</w:t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>
        <w:rPr>
          <w:rFonts w:ascii="Arial" w:hAnsi="Arial" w:cs="Arial"/>
          <w:color w:val="auto"/>
          <w:lang w:eastAsia="ko-KR"/>
        </w:rPr>
        <w:t xml:space="preserve">2,145(2,095) </w:t>
      </w:r>
      <w:r w:rsidRPr="003E1CA4">
        <w:rPr>
          <w:rFonts w:ascii="Arial" w:hAnsi="Arial" w:cs="Arial"/>
          <w:color w:val="auto"/>
          <w:lang w:eastAsia="ko-KR"/>
        </w:rPr>
        <w:t xml:space="preserve">mm </w:t>
      </w:r>
    </w:p>
    <w:p w:rsidR="00B11783" w:rsidRDefault="00B11783" w:rsidP="00CB1792">
      <w:pPr>
        <w:pStyle w:val="unknownstyle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5785"/>
          <w:tab w:val="left" w:pos="5965"/>
          <w:tab w:val="left" w:pos="6480"/>
          <w:tab w:val="left" w:pos="7200"/>
          <w:tab w:val="left" w:pos="7920"/>
          <w:tab w:val="left" w:pos="8640"/>
        </w:tabs>
        <w:spacing w:before="40" w:line="228" w:lineRule="auto"/>
        <w:ind w:firstLineChars="400" w:firstLine="3168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Mass of machine                          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eastAsia="ko-KR"/>
        </w:rPr>
        <w:t>3,200(3,100) kgf</w:t>
      </w:r>
    </w:p>
    <w:p w:rsidR="00B11783" w:rsidRPr="003E1CA4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60"/>
          <w:tab w:val="left" w:pos="6480"/>
          <w:tab w:val="left" w:pos="7200"/>
          <w:tab w:val="left" w:pos="7920"/>
          <w:tab w:val="left" w:pos="8640"/>
        </w:tabs>
        <w:spacing w:line="228" w:lineRule="auto"/>
        <w:rPr>
          <w:rFonts w:ascii="Arial" w:hAnsi="Arial" w:cs="Arial"/>
          <w:color w:val="auto"/>
          <w:lang w:eastAsia="ko-KR"/>
        </w:rPr>
      </w:pPr>
      <w:r w:rsidRPr="0061632C">
        <w:rPr>
          <w:rFonts w:ascii="Arial" w:hAnsi="Arial" w:cs="Arial"/>
          <w:color w:val="00B050"/>
          <w:lang w:eastAsia="ko-KR"/>
        </w:rPr>
        <w:t xml:space="preserve">        </w:t>
      </w:r>
      <w:r w:rsidRPr="003E1CA4">
        <w:rPr>
          <w:rFonts w:ascii="Arial" w:hAnsi="Arial" w:cs="Arial"/>
          <w:color w:val="auto"/>
          <w:lang w:eastAsia="ko-KR"/>
        </w:rPr>
        <w:t>Total power capacity</w:t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 w:rsidRPr="003E1CA4">
        <w:rPr>
          <w:rFonts w:ascii="Arial" w:hAnsi="Arial" w:cs="Arial"/>
          <w:color w:val="auto"/>
          <w:lang w:eastAsia="ko-KR"/>
        </w:rPr>
        <w:tab/>
      </w:r>
      <w:r w:rsidRPr="00375A5C">
        <w:rPr>
          <w:rFonts w:ascii="Arial" w:hAnsi="Arial" w:cs="Arial"/>
          <w:lang w:eastAsia="ko-KR"/>
        </w:rPr>
        <w:t>20kVA</w:t>
      </w:r>
    </w:p>
    <w:p w:rsidR="00B11783" w:rsidRDefault="00B11783" w:rsidP="00792DC6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</w:p>
    <w:p w:rsidR="00B11783" w:rsidRPr="00375A5C" w:rsidRDefault="00B11783" w:rsidP="00375A5C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60"/>
          <w:tab w:val="left" w:pos="6480"/>
          <w:tab w:val="left" w:pos="7200"/>
          <w:tab w:val="left" w:pos="7920"/>
          <w:tab w:val="left" w:pos="8640"/>
        </w:tabs>
        <w:spacing w:line="228" w:lineRule="auto"/>
        <w:ind w:firstLine="140"/>
        <w:rPr>
          <w:rFonts w:ascii="Arial" w:hAnsi="Arial" w:cs="Arial"/>
          <w:b/>
          <w:bCs/>
          <w:i/>
          <w:iCs/>
          <w:lang w:eastAsia="ko-KR"/>
        </w:rPr>
      </w:pPr>
      <w:r>
        <w:rPr>
          <w:rFonts w:ascii="Arial" w:hAnsi="Arial" w:cs="Arial"/>
          <w:b/>
          <w:bCs/>
          <w:i/>
          <w:iCs/>
          <w:lang w:eastAsia="ko-KR"/>
        </w:rPr>
        <w:t>CNC System</w:t>
      </w:r>
      <w:r>
        <w:rPr>
          <w:rFonts w:ascii="Arial" w:hAnsi="Arial" w:cs="Arial"/>
          <w:b/>
          <w:bCs/>
          <w:i/>
          <w:iCs/>
          <w:lang w:eastAsia="ko-KR"/>
        </w:rPr>
        <w:tab/>
      </w:r>
      <w:r>
        <w:rPr>
          <w:rFonts w:ascii="Arial" w:hAnsi="Arial" w:cs="Arial"/>
          <w:b/>
          <w:bCs/>
          <w:i/>
          <w:iCs/>
          <w:lang w:eastAsia="ko-KR"/>
        </w:rPr>
        <w:tab/>
      </w:r>
      <w:r>
        <w:rPr>
          <w:rFonts w:ascii="Arial" w:hAnsi="Arial" w:cs="Arial"/>
          <w:b/>
          <w:bCs/>
          <w:i/>
          <w:iCs/>
          <w:lang w:eastAsia="ko-KR"/>
        </w:rPr>
        <w:tab/>
      </w:r>
      <w:r>
        <w:rPr>
          <w:rFonts w:ascii="Arial" w:hAnsi="Arial" w:cs="Arial"/>
          <w:b/>
          <w:bCs/>
          <w:i/>
          <w:iCs/>
          <w:lang w:eastAsia="ko-KR"/>
        </w:rPr>
        <w:tab/>
      </w:r>
      <w:r>
        <w:rPr>
          <w:rFonts w:ascii="Arial" w:hAnsi="Arial" w:cs="Arial"/>
          <w:b/>
          <w:bCs/>
          <w:i/>
          <w:iCs/>
          <w:lang w:eastAsia="ko-KR"/>
        </w:rPr>
        <w:tab/>
      </w:r>
      <w:r>
        <w:rPr>
          <w:rFonts w:ascii="Arial" w:hAnsi="Arial" w:cs="Arial"/>
          <w:b/>
          <w:bCs/>
          <w:i/>
          <w:iCs/>
          <w:lang w:eastAsia="ko-KR"/>
        </w:rPr>
        <w:tab/>
      </w:r>
      <w:r>
        <w:rPr>
          <w:rFonts w:ascii="Arial" w:hAnsi="Arial" w:cs="Arial"/>
          <w:b/>
          <w:bCs/>
          <w:i/>
          <w:iCs/>
          <w:lang w:eastAsia="ko-KR"/>
        </w:rPr>
        <w:tab/>
      </w:r>
      <w:r w:rsidRPr="005D6D9B">
        <w:rPr>
          <w:rFonts w:ascii="Arial" w:hAnsi="Arial" w:cs="Arial"/>
          <w:lang w:eastAsia="ko-KR"/>
        </w:rPr>
        <w:t>Fanuc 0i</w:t>
      </w:r>
      <w:r>
        <w:rPr>
          <w:rFonts w:ascii="Arial" w:hAnsi="Arial" w:cs="Arial"/>
          <w:lang w:eastAsia="ko-KR"/>
        </w:rPr>
        <w:t>-</w:t>
      </w:r>
      <w:r w:rsidRPr="005D6D9B">
        <w:rPr>
          <w:rFonts w:ascii="Arial" w:hAnsi="Arial" w:cs="Arial"/>
          <w:lang w:eastAsia="ko-KR"/>
        </w:rPr>
        <w:t>M</w:t>
      </w:r>
      <w:r>
        <w:rPr>
          <w:rFonts w:ascii="Arial" w:hAnsi="Arial" w:cs="Arial"/>
          <w:lang w:eastAsia="ko-KR"/>
        </w:rPr>
        <w:t>D</w:t>
      </w:r>
      <w:r w:rsidRPr="005D6D9B">
        <w:rPr>
          <w:rFonts w:ascii="Arial" w:hAnsi="Arial" w:cs="Arial"/>
          <w:lang w:eastAsia="ko-KR"/>
        </w:rPr>
        <w:t>,</w:t>
      </w:r>
      <w:r>
        <w:rPr>
          <w:rFonts w:ascii="Arial" w:hAnsi="Arial" w:cs="Arial"/>
          <w:lang w:eastAsia="ko-KR"/>
        </w:rPr>
        <w:t xml:space="preserve"> </w:t>
      </w:r>
    </w:p>
    <w:p w:rsidR="00B11783" w:rsidRPr="00194E65" w:rsidRDefault="00B11783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1F497D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  <w:r w:rsidRPr="00194E65">
        <w:rPr>
          <w:rFonts w:ascii="Arial" w:hAnsi="Arial" w:cs="Arial"/>
          <w:b/>
          <w:bCs/>
          <w:color w:val="1F497D"/>
          <w:sz w:val="24"/>
          <w:szCs w:val="24"/>
          <w:u w:val="single"/>
        </w:rPr>
        <w:t>STANDARD EQUIPMENT</w:t>
      </w:r>
    </w:p>
    <w:p w:rsidR="00B11783" w:rsidRPr="00AB687E" w:rsidRDefault="00B11783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:rsidR="00B11783" w:rsidRPr="00AB687E" w:rsidRDefault="00B11783" w:rsidP="00CB1792">
      <w:pPr>
        <w:spacing w:line="276" w:lineRule="auto"/>
        <w:ind w:firstLineChars="250" w:firstLine="31680"/>
        <w:rPr>
          <w:rFonts w:ascii="Malgun Gothic" w:eastAsia="Malgun Gothic" w:hAnsi="Malgun Gothic" w:cs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1. </w:t>
      </w:r>
      <w:r>
        <w:rPr>
          <w:rFonts w:ascii="Malgun Gothic" w:eastAsia="Malgun Gothic" w:hAnsi="Malgun Gothic" w:cs="Malgun Gothic"/>
          <w:sz w:val="22"/>
          <w:szCs w:val="22"/>
          <w:lang w:eastAsia="ko-KR"/>
        </w:rPr>
        <w:t>Full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 xml:space="preserve"> </w:t>
      </w:r>
      <w:r w:rsidRPr="00AB687E">
        <w:rPr>
          <w:rFonts w:ascii="Malgun Gothic" w:eastAsia="Malgun Gothic" w:hAnsi="Malgun Gothic" w:cs="Malgun Gothic"/>
          <w:sz w:val="22"/>
          <w:szCs w:val="22"/>
        </w:rPr>
        <w:t>Splash guard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 w:cs="Malgun Gothic"/>
          <w:sz w:val="22"/>
          <w:szCs w:val="22"/>
          <w:lang w:eastAsia="ko-KR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2. Coolant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 xml:space="preserve"> tank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  <w:lang w:eastAsia="ko-KR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3.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Machine installation parts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4. Standard tool and tool box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5. Friction oil self-oiling system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6. Work lamp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7. Call light (3 color)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8. Rigid tapping</w:t>
      </w:r>
    </w:p>
    <w:p w:rsidR="00B11783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  <w:lang w:eastAsia="ko-KR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 9. Spindle override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b/>
          <w:bCs/>
          <w:sz w:val="22"/>
          <w:szCs w:val="22"/>
          <w:lang w:eastAsia="ko-KR"/>
        </w:rPr>
      </w:pP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 xml:space="preserve">    10. </w:t>
      </w:r>
      <w:r w:rsidRPr="00AB687E">
        <w:rPr>
          <w:rFonts w:ascii="Malgun Gothic" w:eastAsia="Malgun Gothic" w:hAnsi="Malgun Gothic" w:cs="Malgun Gothic"/>
          <w:sz w:val="22"/>
          <w:szCs w:val="22"/>
        </w:rPr>
        <w:t>B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ed flushing</w:t>
      </w:r>
    </w:p>
    <w:p w:rsidR="00B11783" w:rsidRPr="005A5123" w:rsidRDefault="00B11783" w:rsidP="00194E65">
      <w:pPr>
        <w:spacing w:line="276" w:lineRule="auto"/>
        <w:rPr>
          <w:rFonts w:ascii="Malgun Gothic" w:eastAsia="Malgun Gothic" w:hAnsi="Malgun Gothic"/>
          <w:sz w:val="22"/>
          <w:szCs w:val="22"/>
          <w:lang w:eastAsia="ko-KR"/>
        </w:rPr>
      </w:pPr>
    </w:p>
    <w:p w:rsidR="00B11783" w:rsidRDefault="00B11783">
      <w:pPr>
        <w:suppressAutoHyphens w:val="0"/>
        <w:rPr>
          <w:rFonts w:ascii="Arial" w:hAnsi="Arial" w:cs="Arial"/>
          <w:color w:val="000000"/>
          <w:kern w:val="1"/>
          <w:lang w:eastAsia="ko-KR"/>
        </w:rPr>
      </w:pPr>
      <w:r>
        <w:rPr>
          <w:rFonts w:ascii="Arial" w:hAnsi="Arial" w:cs="Arial"/>
          <w:lang w:eastAsia="ko-KR"/>
        </w:rPr>
        <w:br w:type="page"/>
      </w:r>
    </w:p>
    <w:p w:rsidR="00B11783" w:rsidRDefault="00B11783" w:rsidP="00D360A5">
      <w:pPr>
        <w:pStyle w:val="unknownstyle"/>
        <w:tabs>
          <w:tab w:val="left" w:pos="357"/>
          <w:tab w:val="left" w:pos="1077"/>
          <w:tab w:val="left" w:pos="1797"/>
          <w:tab w:val="left" w:pos="2517"/>
          <w:tab w:val="left" w:pos="3237"/>
          <w:tab w:val="left" w:pos="3957"/>
          <w:tab w:val="left" w:pos="4677"/>
          <w:tab w:val="left" w:pos="5397"/>
          <w:tab w:val="left" w:pos="6117"/>
          <w:tab w:val="left" w:pos="6837"/>
          <w:tab w:val="left" w:pos="7557"/>
          <w:tab w:val="left" w:pos="8277"/>
          <w:tab w:val="left" w:pos="8997"/>
        </w:tabs>
        <w:spacing w:before="40"/>
        <w:rPr>
          <w:rFonts w:ascii="Arial" w:hAnsi="Arial" w:cs="Arial"/>
          <w:lang w:eastAsia="ko-KR"/>
        </w:rPr>
      </w:pPr>
    </w:p>
    <w:p w:rsidR="00B11783" w:rsidRDefault="00B11783" w:rsidP="00D360A5">
      <w:pPr>
        <w:pStyle w:val="unknownstyle"/>
        <w:tabs>
          <w:tab w:val="left" w:pos="357"/>
          <w:tab w:val="left" w:pos="1077"/>
          <w:tab w:val="left" w:pos="1797"/>
          <w:tab w:val="left" w:pos="2517"/>
          <w:tab w:val="left" w:pos="3237"/>
          <w:tab w:val="left" w:pos="3957"/>
          <w:tab w:val="left" w:pos="4677"/>
          <w:tab w:val="left" w:pos="5397"/>
          <w:tab w:val="left" w:pos="6117"/>
          <w:tab w:val="left" w:pos="6837"/>
          <w:tab w:val="left" w:pos="7557"/>
          <w:tab w:val="left" w:pos="8277"/>
          <w:tab w:val="left" w:pos="8997"/>
        </w:tabs>
        <w:spacing w:before="40"/>
        <w:rPr>
          <w:rFonts w:ascii="Arial" w:hAnsi="Arial" w:cs="Arial"/>
          <w:lang w:eastAsia="ko-KR"/>
        </w:rPr>
      </w:pPr>
    </w:p>
    <w:p w:rsidR="00B11783" w:rsidRPr="00194E65" w:rsidRDefault="00B11783" w:rsidP="005D43CE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color w:val="1F497D"/>
          <w:sz w:val="32"/>
          <w:szCs w:val="32"/>
          <w:u w:val="single"/>
          <w:lang w:eastAsia="ko-KR"/>
        </w:rPr>
      </w:pPr>
      <w:r w:rsidRPr="00194E65">
        <w:rPr>
          <w:rFonts w:ascii="Arial" w:hAnsi="Arial" w:cs="Arial"/>
          <w:b/>
          <w:bCs/>
          <w:color w:val="1F497D"/>
          <w:sz w:val="32"/>
          <w:szCs w:val="32"/>
          <w:u w:val="single"/>
        </w:rPr>
        <w:t>CONTROL SPECIFICATIONS</w:t>
      </w:r>
    </w:p>
    <w:p w:rsidR="00B11783" w:rsidRDefault="00B11783" w:rsidP="005D43CE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24"/>
          <w:szCs w:val="24"/>
          <w:u w:val="single"/>
          <w:lang w:eastAsia="ko-KR"/>
        </w:rPr>
      </w:pPr>
    </w:p>
    <w:p w:rsidR="00B11783" w:rsidRPr="003F2735" w:rsidRDefault="00B11783" w:rsidP="005D43CE">
      <w:pPr>
        <w:pStyle w:val="unknownstyle"/>
        <w:tabs>
          <w:tab w:val="left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tbl>
      <w:tblPr>
        <w:tblW w:w="5000" w:type="pct"/>
        <w:tblInd w:w="-97" w:type="dxa"/>
        <w:tblCellMar>
          <w:left w:w="99" w:type="dxa"/>
          <w:right w:w="99" w:type="dxa"/>
        </w:tblCellMar>
        <w:tblLook w:val="00A0"/>
      </w:tblPr>
      <w:tblGrid>
        <w:gridCol w:w="1800"/>
        <w:gridCol w:w="5320"/>
        <w:gridCol w:w="3014"/>
      </w:tblGrid>
      <w:tr w:rsidR="00B11783" w:rsidRPr="00D46DAA">
        <w:trPr>
          <w:trHeight w:val="705"/>
          <w:tblHeader/>
        </w:trPr>
        <w:tc>
          <w:tcPr>
            <w:tcW w:w="8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Courier New" w:eastAsia="Malgun Gothic" w:hAnsi="Courier New" w:cs="Malgun Gothic" w:hint="eastAsia"/>
                <w:color w:val="000000"/>
                <w:sz w:val="18"/>
                <w:szCs w:val="18"/>
                <w:lang w:eastAsia="ko-KR"/>
              </w:rPr>
              <w:t xml:space="preserve">　</w:t>
            </w:r>
          </w:p>
        </w:tc>
        <w:tc>
          <w:tcPr>
            <w:tcW w:w="26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3F2735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24"/>
                <w:szCs w:val="24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24"/>
                <w:szCs w:val="24"/>
                <w:lang w:eastAsia="ko-KR"/>
              </w:rPr>
              <w:t>Item</w:t>
            </w:r>
          </w:p>
        </w:tc>
        <w:tc>
          <w:tcPr>
            <w:tcW w:w="14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</w:tr>
      <w:tr w:rsidR="00B11783" w:rsidRPr="00D46DAA">
        <w:trPr>
          <w:trHeight w:val="330"/>
        </w:trPr>
        <w:tc>
          <w:tcPr>
            <w:tcW w:w="888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  <w:t>Controlled axis</w:t>
            </w:r>
          </w:p>
        </w:tc>
        <w:tc>
          <w:tcPr>
            <w:tcW w:w="2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Controlled axes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3(X,Y,Z)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Max. simultaneously controlled axis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4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Least command increment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0.001mm / 0.0001"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Stored stroke check 1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Stored stroke check 2,3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  <w:t>Interpolation/Feed functions</w:t>
            </w: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Linear interpolation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G01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Circular interpolation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G02, G03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Dwell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G04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Cylindrical interpolation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G07.1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Nano smoothing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OPT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Reference position return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G28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Reference position return check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G27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2nd/3rd/4th reference position return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G30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Rapid traverse rate override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F0, 25%, 50%, 100%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Feedrate override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0~200%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Jog Override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AI contour control I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AI contour control II</w:t>
            </w:r>
          </w:p>
        </w:tc>
        <w:tc>
          <w:tcPr>
            <w:tcW w:w="1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Pulse handle feed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X1, X10, X100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Feedrate per minute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G94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Feedrate per revolution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G95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  <w:t>Spindle function</w:t>
            </w: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Spindle orientation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Rigid tapping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Spindle override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50 ~ 150%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  <w:t>Tool functions</w:t>
            </w: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Tool number command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T2-Digt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Tool nose radius compensation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G40 ~ G42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Tool offset pairs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400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Tool geometry/wear offset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Tool life management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Tool path graphic display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Automatic tool length measurement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  <w:t>Program input, Editing operation</w:t>
            </w: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Absolute/incremental programming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333333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333333"/>
                <w:sz w:val="18"/>
                <w:szCs w:val="18"/>
                <w:lang w:eastAsia="ko-KR"/>
              </w:rPr>
              <w:t>Multiple repetitive cycle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G70 ~ G76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333333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333333"/>
                <w:sz w:val="18"/>
                <w:szCs w:val="18"/>
                <w:lang w:eastAsia="ko-KR"/>
              </w:rPr>
              <w:t>Canned cycles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G90, G92, G94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Decimal point programming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Inch/metric conversion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G20 / G21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Program restart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Sub program call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Retraction for rigid tapping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Max. programmable dimension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±99999.999mm/±9999.9999"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M function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M3 digit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Custom macro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Canned cycle for drilling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Direct drawing dimension programming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Programmable data input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G10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Tape code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ISO / EIA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Single Block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Dry Run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Optional block skip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Workpiece coordinate system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G52 ~ G59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Part program storage size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512Kbyte(1280m)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Number of registerable programs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400EA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  <w:t>Interface function, Data input/output</w:t>
            </w: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Embedded ethemet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I/O Interface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Fast data server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Memory card input/output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USB memory input/output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b/>
                <w:bCs/>
                <w:color w:val="000000"/>
                <w:sz w:val="18"/>
                <w:szCs w:val="18"/>
                <w:lang w:eastAsia="ko-KR"/>
              </w:rPr>
              <w:t>Setting and display</w:t>
            </w: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Alarm &amp; Operator histor display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Run hour and parts count display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Display spindle &amp; servo overload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Self-diagnosis function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Extended part program editing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Display screen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8.4"/10.4" color</w:t>
            </w:r>
          </w:p>
        </w:tc>
      </w:tr>
      <w:tr w:rsidR="00B11783" w:rsidRPr="00D46DAA">
        <w:trPr>
          <w:trHeight w:val="330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External message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  <w:tr w:rsidR="00B11783" w:rsidRPr="00D46DAA">
        <w:trPr>
          <w:trHeight w:val="345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2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B11783" w:rsidRPr="00D46DAA" w:rsidRDefault="00B11783" w:rsidP="00D46DAA">
            <w:pPr>
              <w:suppressAutoHyphens w:val="0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Multi-language display</w:t>
            </w:r>
          </w:p>
        </w:tc>
        <w:tc>
          <w:tcPr>
            <w:tcW w:w="148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11783" w:rsidRPr="00D46DAA" w:rsidRDefault="00B11783" w:rsidP="00D46DAA">
            <w:pPr>
              <w:suppressAutoHyphens w:val="0"/>
              <w:jc w:val="center"/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</w:pPr>
            <w:r w:rsidRPr="00D46DAA">
              <w:rPr>
                <w:rFonts w:ascii="Arial" w:eastAsia="Malgun Gothic" w:hAnsi="Arial" w:cs="Arial"/>
                <w:color w:val="000000"/>
                <w:sz w:val="18"/>
                <w:szCs w:val="18"/>
                <w:lang w:eastAsia="ko-KR"/>
              </w:rPr>
              <w:t>O</w:t>
            </w:r>
          </w:p>
        </w:tc>
      </w:tr>
    </w:tbl>
    <w:p w:rsidR="00B11783" w:rsidRDefault="00B11783">
      <w:pPr>
        <w:suppressAutoHyphens w:val="0"/>
        <w:rPr>
          <w:rFonts w:ascii="Arial" w:hAnsi="Arial" w:cs="Arial"/>
          <w:color w:val="000000"/>
          <w:kern w:val="1"/>
          <w:lang w:eastAsia="ko-KR"/>
        </w:rPr>
      </w:pPr>
      <w:r>
        <w:rPr>
          <w:rFonts w:ascii="Arial" w:hAnsi="Arial" w:cs="Arial"/>
          <w:lang w:eastAsia="ko-KR"/>
        </w:rPr>
        <w:br w:type="page"/>
      </w:r>
    </w:p>
    <w:p w:rsidR="00B11783" w:rsidRDefault="00B11783" w:rsidP="00D360A5">
      <w:pPr>
        <w:pStyle w:val="unknownstyle"/>
        <w:tabs>
          <w:tab w:val="left" w:pos="2032"/>
          <w:tab w:val="left" w:pos="2451"/>
          <w:tab w:val="left" w:pos="3040"/>
          <w:tab w:val="left" w:pos="3760"/>
          <w:tab w:val="left" w:pos="4480"/>
          <w:tab w:val="left" w:pos="5200"/>
          <w:tab w:val="left" w:pos="5920"/>
          <w:tab w:val="left" w:pos="6640"/>
          <w:tab w:val="left" w:pos="7360"/>
          <w:tab w:val="left" w:pos="8080"/>
          <w:tab w:val="left" w:pos="8800"/>
          <w:tab w:val="left" w:pos="9520"/>
          <w:tab w:val="left" w:pos="10240"/>
          <w:tab w:val="left" w:pos="10960"/>
        </w:tabs>
        <w:spacing w:before="20"/>
        <w:rPr>
          <w:rFonts w:ascii="Arial" w:hAnsi="Arial" w:cs="Arial"/>
          <w:lang w:eastAsia="ko-KR"/>
        </w:rPr>
      </w:pPr>
    </w:p>
    <w:p w:rsidR="00B11783" w:rsidRPr="000F2FE9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1F497D"/>
          <w:sz w:val="28"/>
          <w:szCs w:val="28"/>
          <w:u w:val="single"/>
        </w:rPr>
      </w:pPr>
      <w:r w:rsidRPr="000F2FE9">
        <w:rPr>
          <w:rFonts w:ascii="Arial" w:hAnsi="Arial" w:cs="Arial"/>
          <w:b/>
          <w:bCs/>
          <w:color w:val="1F497D"/>
          <w:sz w:val="28"/>
          <w:szCs w:val="28"/>
          <w:u w:val="single"/>
          <w:lang w:eastAsia="ko-KR"/>
        </w:rPr>
        <w:t>I</w:t>
      </w:r>
      <w:r w:rsidRPr="000F2FE9">
        <w:rPr>
          <w:rFonts w:ascii="Arial" w:hAnsi="Arial" w:cs="Arial"/>
          <w:b/>
          <w:bCs/>
          <w:color w:val="1F497D"/>
          <w:sz w:val="28"/>
          <w:szCs w:val="28"/>
          <w:u w:val="single"/>
        </w:rPr>
        <w:t>NVESTMENT</w:t>
      </w: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4"/>
          <w:szCs w:val="24"/>
          <w:lang w:eastAsia="ko-KR"/>
        </w:rPr>
      </w:pPr>
      <w:r>
        <w:rPr>
          <w:rFonts w:ascii="Arial" w:hAnsi="Arial" w:cs="Arial"/>
          <w:b/>
          <w:bCs/>
          <w:sz w:val="24"/>
          <w:szCs w:val="24"/>
        </w:rPr>
        <w:t>BASE PRICE: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$__________ FOB </w:t>
      </w:r>
      <w:r>
        <w:rPr>
          <w:rFonts w:ascii="Arial" w:hAnsi="Arial" w:cs="Arial"/>
          <w:b/>
          <w:bCs/>
          <w:sz w:val="24"/>
          <w:szCs w:val="24"/>
          <w:lang w:eastAsia="ko-KR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PORT</w:t>
      </w: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4"/>
          <w:szCs w:val="24"/>
          <w:lang w:eastAsia="ko-KR"/>
        </w:rPr>
      </w:pP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SAMSUNG </w:t>
      </w:r>
      <w:r>
        <w:rPr>
          <w:rFonts w:ascii="Arial" w:hAnsi="Arial" w:cs="Arial"/>
          <w:b/>
          <w:bCs/>
          <w:sz w:val="24"/>
          <w:szCs w:val="24"/>
          <w:lang w:eastAsia="ko-KR"/>
        </w:rPr>
        <w:t xml:space="preserve">LCV30A/B </w:t>
      </w:r>
      <w:r>
        <w:rPr>
          <w:rFonts w:ascii="Arial" w:hAnsi="Arial" w:cs="Arial"/>
          <w:b/>
          <w:bCs/>
          <w:sz w:val="24"/>
          <w:szCs w:val="24"/>
        </w:rPr>
        <w:t>with Fanuc 0i-</w:t>
      </w:r>
      <w:r>
        <w:rPr>
          <w:rFonts w:ascii="Arial" w:hAnsi="Arial" w:cs="Arial"/>
          <w:b/>
          <w:bCs/>
          <w:sz w:val="24"/>
          <w:szCs w:val="24"/>
          <w:lang w:eastAsia="ko-KR"/>
        </w:rPr>
        <w:t>MD</w:t>
      </w:r>
      <w:r>
        <w:rPr>
          <w:rFonts w:ascii="Arial" w:hAnsi="Arial" w:cs="Arial"/>
          <w:b/>
          <w:bCs/>
          <w:sz w:val="24"/>
          <w:szCs w:val="24"/>
        </w:rPr>
        <w:t xml:space="preserve"> control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</w:rPr>
      </w:pPr>
    </w:p>
    <w:p w:rsidR="00B11783" w:rsidRDefault="00B11783" w:rsidP="005D43CE">
      <w:r w:rsidRPr="00D360A5">
        <w:rPr>
          <w:rFonts w:ascii="Arial" w:hAnsi="Arial" w:cs="Arial"/>
        </w:rPr>
        <w:t>TERMS OF PAY</w:t>
      </w:r>
      <w:r>
        <w:rPr>
          <w:rFonts w:ascii="Arial" w:hAnsi="Arial" w:cs="Arial"/>
          <w:lang w:eastAsia="ko-KR"/>
        </w:rPr>
        <w:tab/>
      </w:r>
      <w:r w:rsidRPr="00D360A5">
        <w:rPr>
          <w:rFonts w:ascii="Arial" w:hAnsi="Arial" w:cs="Arial"/>
        </w:rPr>
        <w:t xml:space="preserve">MENT: </w:t>
      </w: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lang w:eastAsia="ko-KR"/>
        </w:rPr>
      </w:pP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lang w:eastAsia="ko-KR"/>
        </w:rPr>
      </w:pP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</w:rPr>
      </w:pPr>
    </w:p>
    <w:p w:rsidR="00B11783" w:rsidRPr="00194E65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1F497D"/>
          <w:sz w:val="28"/>
          <w:szCs w:val="28"/>
          <w:u w:val="single"/>
        </w:rPr>
      </w:pPr>
      <w:r w:rsidRPr="00194E65">
        <w:rPr>
          <w:rFonts w:ascii="Arial" w:hAnsi="Arial" w:cs="Arial"/>
          <w:b/>
          <w:bCs/>
          <w:color w:val="1F497D"/>
          <w:sz w:val="28"/>
          <w:szCs w:val="28"/>
          <w:u w:val="single"/>
        </w:rPr>
        <w:t>OPTIONAL EQUIPMENT</w:t>
      </w:r>
    </w:p>
    <w:p w:rsidR="00B11783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sz w:val="28"/>
          <w:szCs w:val="28"/>
          <w:u w:val="single"/>
        </w:rPr>
      </w:pPr>
    </w:p>
    <w:p w:rsidR="00B11783" w:rsidRPr="00AB687E" w:rsidRDefault="00B11783" w:rsidP="005D43CE">
      <w:pPr>
        <w:pStyle w:val="unknownstyl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bCs/>
          <w:color w:val="auto"/>
        </w:rPr>
      </w:pP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1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Pr="00AB687E">
        <w:rPr>
          <w:rFonts w:ascii="Malgun Gothic" w:eastAsia="Malgun Gothic" w:hAnsi="Malgun Gothic" w:cs="Malgun Gothic"/>
          <w:sz w:val="21"/>
          <w:szCs w:val="21"/>
        </w:rPr>
        <w:t>Chip conveyor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(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Side, Rear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: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 xml:space="preserve"> </w:t>
      </w:r>
      <w:r w:rsidRPr="00AB687E">
        <w:rPr>
          <w:rFonts w:ascii="Malgun Gothic" w:eastAsia="Malgun Gothic" w:hAnsi="Malgun Gothic" w:cs="Malgun Gothic"/>
          <w:sz w:val="22"/>
          <w:szCs w:val="22"/>
        </w:rPr>
        <w:t>L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ift up type, Scraper type, Mesh drum type)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 w:cs="Malgun Gothic"/>
          <w:sz w:val="22"/>
          <w:szCs w:val="22"/>
          <w:lang w:eastAsia="ko-KR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2</w:t>
      </w:r>
      <w:r w:rsidRPr="00AB687E">
        <w:rPr>
          <w:rFonts w:ascii="Malgun Gothic" w:eastAsia="Malgun Gothic" w:hAnsi="Malgun Gothic" w:cs="Malgun Gothic"/>
          <w:sz w:val="22"/>
          <w:szCs w:val="22"/>
        </w:rPr>
        <w:t>. A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ir blow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3</w:t>
      </w:r>
      <w:r w:rsidRPr="00AB687E">
        <w:rPr>
          <w:rFonts w:ascii="Malgun Gothic" w:eastAsia="Malgun Gothic" w:hAnsi="Malgun Gothic" w:cs="Malgun Gothic"/>
          <w:sz w:val="22"/>
          <w:szCs w:val="22"/>
        </w:rPr>
        <w:t>. G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un coolant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4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Pr="00AB687E">
        <w:rPr>
          <w:rFonts w:ascii="Malgun Gothic" w:eastAsia="Malgun Gothic" w:hAnsi="Malgun Gothic" w:cs="Malgun Gothic"/>
          <w:sz w:val="21"/>
          <w:szCs w:val="21"/>
        </w:rPr>
        <w:t>Auto tool length measuring device</w:t>
      </w:r>
    </w:p>
    <w:p w:rsidR="00B11783" w:rsidRPr="00AB687E" w:rsidRDefault="00B11783" w:rsidP="002E757F">
      <w:pPr>
        <w:spacing w:line="276" w:lineRule="auto"/>
        <w:rPr>
          <w:rFonts w:ascii="Malgun Gothic" w:eastAsia="Malgun Gothic" w:hAnsi="Malgun Gothic"/>
          <w:sz w:val="22"/>
          <w:szCs w:val="22"/>
          <w:lang w:eastAsia="ko-KR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7.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A</w:t>
      </w:r>
      <w:r w:rsidRPr="00AB687E">
        <w:rPr>
          <w:rFonts w:ascii="Malgun Gothic" w:eastAsia="Malgun Gothic" w:hAnsi="Malgun Gothic" w:cs="Malgun Gothic"/>
          <w:sz w:val="21"/>
          <w:szCs w:val="21"/>
        </w:rPr>
        <w:t>ddition 1-axis, 2-axis device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 w:cs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8</w:t>
      </w:r>
      <w:r w:rsidRPr="00AB687E">
        <w:rPr>
          <w:rFonts w:ascii="Malgun Gothic" w:eastAsia="Malgun Gothic" w:hAnsi="Malgun Gothic" w:cs="Malgun Gothic"/>
          <w:sz w:val="22"/>
          <w:szCs w:val="22"/>
        </w:rPr>
        <w:t>. 3MPG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9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Pr="00AB687E">
        <w:rPr>
          <w:rFonts w:ascii="Malgun Gothic" w:eastAsia="Malgun Gothic" w:hAnsi="Malgun Gothic" w:cs="Malgun Gothic"/>
          <w:sz w:val="21"/>
          <w:szCs w:val="21"/>
        </w:rPr>
        <w:t>Work Counter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1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0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Pr="00AB687E">
        <w:rPr>
          <w:rFonts w:ascii="Malgun Gothic" w:eastAsia="Malgun Gothic" w:hAnsi="Malgun Gothic" w:cs="Malgun Gothic"/>
          <w:sz w:val="21"/>
          <w:szCs w:val="21"/>
        </w:rPr>
        <w:t>Integrating meter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1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1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Pr="00AB687E">
        <w:rPr>
          <w:rFonts w:ascii="Malgun Gothic" w:eastAsia="Malgun Gothic" w:hAnsi="Malgun Gothic" w:cs="Malgun Gothic"/>
          <w:sz w:val="21"/>
          <w:szCs w:val="21"/>
        </w:rPr>
        <w:t>Data server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1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2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Pr="00AB687E">
        <w:rPr>
          <w:rFonts w:ascii="Malgun Gothic" w:eastAsia="Malgun Gothic" w:hAnsi="Malgun Gothic" w:cs="Malgun Gothic"/>
          <w:sz w:val="21"/>
          <w:szCs w:val="21"/>
        </w:rPr>
        <w:t>AICC</w:t>
      </w:r>
    </w:p>
    <w:p w:rsidR="00B11783" w:rsidRPr="00AB687E" w:rsidRDefault="00B11783" w:rsidP="001E21DE">
      <w:pPr>
        <w:spacing w:line="276" w:lineRule="auto"/>
        <w:rPr>
          <w:rFonts w:ascii="Malgun Gothic" w:eastAsia="Malgun Gothic" w:hAnsi="Malgun Gothic"/>
          <w:sz w:val="22"/>
          <w:szCs w:val="22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    1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3</w:t>
      </w:r>
      <w:r w:rsidRPr="00AB687E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Pr="00AB687E">
        <w:rPr>
          <w:rFonts w:ascii="Malgun Gothic" w:eastAsia="Malgun Gothic" w:hAnsi="Malgun Gothic" w:cs="Malgun Gothic"/>
          <w:sz w:val="21"/>
          <w:szCs w:val="21"/>
        </w:rPr>
        <w:t>Oil skimmer</w:t>
      </w:r>
    </w:p>
    <w:p w:rsidR="00B11783" w:rsidRPr="00AB687E" w:rsidRDefault="00B11783" w:rsidP="00CB1792">
      <w:pPr>
        <w:spacing w:line="276" w:lineRule="auto"/>
        <w:ind w:firstLineChars="200" w:firstLine="31680"/>
        <w:rPr>
          <w:rFonts w:ascii="Malgun Gothic" w:eastAsia="Malgun Gothic" w:hAnsi="Malgun Gothic" w:cs="Malgun Gothic"/>
          <w:sz w:val="22"/>
          <w:szCs w:val="22"/>
          <w:lang w:eastAsia="ko-KR"/>
        </w:rPr>
      </w:pPr>
      <w:r w:rsidRPr="00AB687E">
        <w:rPr>
          <w:rFonts w:ascii="Malgun Gothic" w:eastAsia="Malgun Gothic" w:hAnsi="Malgun Gothic" w:cs="Malgun Gothic"/>
          <w:sz w:val="22"/>
          <w:szCs w:val="22"/>
        </w:rPr>
        <w:t>1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4</w:t>
      </w:r>
      <w:r w:rsidRPr="00AB687E">
        <w:rPr>
          <w:rFonts w:ascii="Malgun Gothic" w:eastAsia="Malgun Gothic" w:hAnsi="Malgun Gothic" w:cs="Malgun Gothic"/>
          <w:sz w:val="22"/>
          <w:szCs w:val="22"/>
        </w:rPr>
        <w:t>. A</w:t>
      </w:r>
      <w:r w:rsidRPr="00AB687E">
        <w:rPr>
          <w:rFonts w:ascii="Malgun Gothic" w:eastAsia="Malgun Gothic" w:hAnsi="Malgun Gothic" w:cs="Malgun Gothic"/>
          <w:sz w:val="22"/>
          <w:szCs w:val="22"/>
          <w:lang w:eastAsia="ko-KR"/>
        </w:rPr>
        <w:t>uto power cut off</w:t>
      </w:r>
    </w:p>
    <w:p w:rsidR="00B11783" w:rsidRDefault="00B11783">
      <w:pPr>
        <w:suppressAutoHyphens w:val="0"/>
        <w:rPr>
          <w:rFonts w:ascii="Malgun Gothic" w:eastAsia="Malgun Gothic" w:hAnsi="Malgun Gothic"/>
          <w:sz w:val="22"/>
          <w:szCs w:val="22"/>
        </w:rPr>
      </w:pPr>
      <w:r>
        <w:rPr>
          <w:rFonts w:ascii="Malgun Gothic" w:eastAsia="Malgun Gothic" w:hAnsi="Malgun Gothic"/>
          <w:sz w:val="22"/>
          <w:szCs w:val="22"/>
        </w:rPr>
        <w:br w:type="page"/>
      </w:r>
    </w:p>
    <w:p w:rsidR="00B11783" w:rsidRPr="005A5123" w:rsidRDefault="00B11783" w:rsidP="005A5123">
      <w:pPr>
        <w:suppressAutoHyphens w:val="0"/>
        <w:rPr>
          <w:rFonts w:ascii="Malgun Gothic" w:eastAsia="Malgun Gothic" w:hAnsi="Malgun Gothic"/>
          <w:sz w:val="22"/>
          <w:szCs w:val="22"/>
          <w:lang w:eastAsia="ko-KR"/>
        </w:rPr>
      </w:pPr>
    </w:p>
    <w:p w:rsidR="00B11783" w:rsidRPr="00194E65" w:rsidRDefault="00B11783" w:rsidP="005A5123">
      <w:pPr>
        <w:pStyle w:val="BodyText"/>
        <w:jc w:val="center"/>
        <w:rPr>
          <w:color w:val="1F497D"/>
          <w:lang w:eastAsia="ko-KR"/>
        </w:rPr>
      </w:pPr>
      <w:r w:rsidRPr="00194E65">
        <w:rPr>
          <w:rFonts w:ascii="Arial" w:hAnsi="Arial" w:cs="Arial"/>
          <w:b/>
          <w:bCs/>
          <w:color w:val="1F497D"/>
          <w:sz w:val="28"/>
          <w:szCs w:val="28"/>
        </w:rPr>
        <w:t>STANDARD TERMS AND CONDITIONS</w:t>
      </w:r>
    </w:p>
    <w:p w:rsidR="00B11783" w:rsidRDefault="00B11783" w:rsidP="005D43CE"/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Warranty</w:t>
      </w: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The machine is warranted against defects in parts, material and workmanship for a period of twelve months after the date of installation.  The control, servomotors and main spindle motor are warranted against defects in parts, material and workmanship for a period of twenty-four months after the date of installation.</w:t>
      </w: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</w:rPr>
      </w:pP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Installation</w:t>
      </w: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Installation of the machine/control system is supervised by SAMSUNG factory trained servicemen without charge to customer.  Initial training on machine/control operation and programming will also be done at the time of the machine installation.  Additional training in N/C programming will be available on a scheduled basis.</w:t>
      </w: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</w:rPr>
      </w:pP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Delivery</w:t>
      </w: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Free on Board, Port of Entry, Duty paid, approximately two to four months upon receipt of firm purchase order with down payment.</w:t>
      </w: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</w:rPr>
      </w:pP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Payment Terms</w:t>
      </w:r>
    </w:p>
    <w:p w:rsidR="00B11783" w:rsidRDefault="00B11783" w:rsidP="005D43CE">
      <w:pPr>
        <w:pStyle w:val="a"/>
        <w:tabs>
          <w:tab w:val="left" w:pos="8080"/>
          <w:tab w:val="left" w:pos="8780"/>
          <w:tab w:val="left" w:pos="13180"/>
        </w:tabs>
        <w:jc w:val="left"/>
        <w:rPr>
          <w:rFonts w:ascii="Arial" w:hAnsi="Arial" w:cs="Arial"/>
          <w:b/>
          <w:bCs/>
          <w:lang w:eastAsia="ko-KR"/>
        </w:rPr>
      </w:pPr>
      <w:r>
        <w:rPr>
          <w:rFonts w:ascii="Arial" w:hAnsi="Arial" w:cs="Arial"/>
          <w:b/>
          <w:bCs/>
          <w:lang w:eastAsia="ko-KR"/>
        </w:rPr>
        <w:t>(                       )</w:t>
      </w:r>
    </w:p>
    <w:p w:rsidR="00B11783" w:rsidRDefault="00B11783" w:rsidP="005D43CE">
      <w:pPr>
        <w:pStyle w:val="a"/>
        <w:tabs>
          <w:tab w:val="left" w:pos="8080"/>
          <w:tab w:val="left" w:pos="8780"/>
          <w:tab w:val="left" w:pos="13180"/>
        </w:tabs>
        <w:jc w:val="left"/>
        <w:rPr>
          <w:rFonts w:ascii="Arial" w:hAnsi="Arial" w:cs="Arial"/>
          <w:b/>
          <w:bCs/>
          <w:lang w:eastAsia="ko-KR"/>
        </w:rPr>
      </w:pPr>
    </w:p>
    <w:p w:rsidR="00B11783" w:rsidRDefault="00B11783" w:rsidP="005D43CE">
      <w:pPr>
        <w:rPr>
          <w:rFonts w:ascii="Arial" w:hAnsi="Arial" w:cs="Arial"/>
          <w:lang w:eastAsia="ko-KR"/>
        </w:rPr>
      </w:pPr>
      <w:r w:rsidRPr="002D668A">
        <w:rPr>
          <w:rFonts w:ascii="Arial" w:hAnsi="Arial" w:cs="Arial"/>
        </w:rPr>
        <w:t>Thank you for the opportunity to quote your machining needs with the SAMSUNG LCV-</w:t>
      </w:r>
      <w:r>
        <w:rPr>
          <w:rFonts w:ascii="Arial" w:hAnsi="Arial" w:cs="Arial"/>
          <w:lang w:eastAsia="ko-KR"/>
        </w:rPr>
        <w:t>6</w:t>
      </w:r>
      <w:r w:rsidRPr="002D668A">
        <w:rPr>
          <w:rFonts w:ascii="Arial" w:hAnsi="Arial" w:cs="Arial"/>
        </w:rPr>
        <w:t>5</w:t>
      </w:r>
      <w:r>
        <w:rPr>
          <w:rFonts w:ascii="Arial" w:hAnsi="Arial" w:cs="Arial"/>
          <w:lang w:eastAsia="ko-KR"/>
        </w:rPr>
        <w:t>0</w:t>
      </w:r>
      <w:r w:rsidRPr="002D668A">
        <w:rPr>
          <w:rFonts w:ascii="Arial" w:hAnsi="Arial" w:cs="Arial"/>
        </w:rPr>
        <w:t xml:space="preserve"> Machining Center.</w:t>
      </w:r>
    </w:p>
    <w:p w:rsidR="00B11783" w:rsidRPr="002D668A" w:rsidRDefault="00B11783" w:rsidP="005D43CE">
      <w:pPr>
        <w:rPr>
          <w:rFonts w:ascii="Arial" w:hAnsi="Arial" w:cs="Arial"/>
          <w:lang w:eastAsia="ko-KR"/>
        </w:rPr>
      </w:pPr>
    </w:p>
    <w:p w:rsidR="00B11783" w:rsidRPr="002D668A" w:rsidRDefault="00B11783" w:rsidP="005D43CE">
      <w:pPr>
        <w:rPr>
          <w:rFonts w:ascii="Arial" w:hAnsi="Arial" w:cs="Arial"/>
        </w:rPr>
      </w:pPr>
      <w:r w:rsidRPr="002D668A">
        <w:rPr>
          <w:rFonts w:ascii="Arial" w:hAnsi="Arial" w:cs="Arial"/>
        </w:rPr>
        <w:t>After an examination of this quotation, should you have any questions, or desire additional information, please do not hesitate to contact us.</w:t>
      </w:r>
    </w:p>
    <w:p w:rsidR="00B11783" w:rsidRDefault="00B11783" w:rsidP="005D43CE">
      <w:pPr>
        <w:pStyle w:val="a"/>
        <w:tabs>
          <w:tab w:val="left" w:pos="7360"/>
          <w:tab w:val="left" w:pos="8060"/>
          <w:tab w:val="left" w:pos="12460"/>
        </w:tabs>
        <w:jc w:val="left"/>
        <w:rPr>
          <w:rFonts w:cs="Times New Roman"/>
        </w:rPr>
      </w:pPr>
      <w:r>
        <w:rPr>
          <w:rFonts w:ascii="Arial" w:hAnsi="Arial" w:cs="Arial"/>
        </w:rPr>
        <w:t>Sincerely,</w:t>
      </w:r>
    </w:p>
    <w:p w:rsidR="00B11783" w:rsidRDefault="00B11783">
      <w:pPr>
        <w:pStyle w:val="unknown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24"/>
          <w:szCs w:val="24"/>
          <w:u w:val="single"/>
          <w:lang w:eastAsia="ko-KR"/>
        </w:rPr>
      </w:pPr>
    </w:p>
    <w:sectPr w:rsidR="00B11783" w:rsidSect="00792DC6">
      <w:headerReference w:type="default" r:id="rId20"/>
      <w:footerReference w:type="default" r:id="rId21"/>
      <w:footerReference w:type="first" r:id="rId22"/>
      <w:footnotePr>
        <w:pos w:val="beneathText"/>
      </w:footnotePr>
      <w:pgSz w:w="12240" w:h="15840"/>
      <w:pgMar w:top="720" w:right="1152" w:bottom="1008" w:left="1152" w:header="708" w:footer="708" w:gutter="0"/>
      <w:pgNumType w:fmt="numberInDash" w:start="0"/>
      <w:cols w:space="708"/>
      <w:titlePg/>
      <w:docGrid w:linePitch="27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783" w:rsidRDefault="00B11783">
      <w:r>
        <w:separator/>
      </w:r>
    </w:p>
  </w:endnote>
  <w:endnote w:type="continuationSeparator" w:id="0">
    <w:p w:rsidR="00B11783" w:rsidRDefault="00B11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Malgun Gothic">
    <w:panose1 w:val="00000000000000000000"/>
    <w:charset w:val="81"/>
    <w:family w:val="modern"/>
    <w:notTrueType/>
    <w:pitch w:val="variable"/>
    <w:sig w:usb0="00000001" w:usb1="09060000" w:usb2="00000010" w:usb3="00000000" w:csb0="00080000" w:csb1="00000000"/>
  </w:font>
  <w:font w:name="BatangChe">
    <w:panose1 w:val="00000000000000000000"/>
    <w:charset w:val="81"/>
    <w:family w:val="roma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Batang">
    <w:altName w:val="???A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Dotum">
    <w:altName w:val="Ąě˘¬??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783" w:rsidRPr="000C42A1" w:rsidRDefault="00B11783" w:rsidP="00910F86">
    <w:pPr>
      <w:pStyle w:val="Footer"/>
      <w:jc w:val="center"/>
      <w:rPr>
        <w:sz w:val="10"/>
        <w:szCs w:val="10"/>
        <w:lang w:eastAsia="ko-KR"/>
      </w:rPr>
    </w:pPr>
    <w:r>
      <w:rPr>
        <w:noProof/>
        <w:lang w:val="cs-CZ"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2" o:spid="_x0000_s2052" type="#_x0000_t32" style="position:absolute;left:0;text-align:left;margin-left:-6.95pt;margin-top:3.6pt;width:510.25pt;height:0;z-index:251659264;visibility:visible" strokecolor="#365f91" strokeweight="1.5pt">
          <v:shadow color="#243f60" opacity=".5" offset="1pt"/>
        </v:shape>
      </w:pict>
    </w:r>
  </w:p>
  <w:p w:rsidR="00B11783" w:rsidRPr="000C42A1" w:rsidRDefault="00B11783" w:rsidP="00910F86">
    <w:pPr>
      <w:pStyle w:val="Footer"/>
      <w:jc w:val="center"/>
      <w:rPr>
        <w:rFonts w:ascii="Malgun Gothic" w:eastAsia="Malgun Gothic" w:hAnsi="Malgun Gothic"/>
        <w:b/>
        <w:bCs/>
        <w:i/>
        <w:iCs/>
        <w:color w:val="1F497D"/>
        <w:sz w:val="16"/>
        <w:szCs w:val="16"/>
        <w:lang w:eastAsia="ko-KR"/>
      </w:rPr>
    </w:pPr>
    <w:r>
      <w:rPr>
        <w:noProof/>
        <w:lang w:val="cs-CZ" w:eastAsia="cs-CZ"/>
      </w:rPr>
      <w:pict>
        <v:shape id="AutoShape 11" o:spid="_x0000_s2053" type="#_x0000_t32" style="position:absolute;left:0;text-align:left;margin-left:-6.95pt;margin-top:1.15pt;width:510.2pt;height:0;z-index:251658240;visibility:visible" strokecolor="#17365d" strokeweight="1.5pt">
          <v:shadow color="#243f60" opacity=".5" offset="1pt"/>
        </v:shape>
      </w:pict>
    </w:r>
    <w:r>
      <w:rPr>
        <w:noProof/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텍스트 상자 2" o:spid="_x0000_s2054" type="#_x0000_t202" style="position:absolute;left:0;text-align:left;margin-left:390.55pt;margin-top:3.2pt;width:108.65pt;height:141.1pt;z-index:251660288;visibility:visible" stroked="f">
          <v:textbox style="mso-fit-shape-to-text:t">
            <w:txbxContent>
              <w:p w:rsidR="00B11783" w:rsidRPr="005E509C" w:rsidRDefault="00B11783" w:rsidP="006138AA">
                <w:pPr>
                  <w:spacing w:line="192" w:lineRule="auto"/>
                  <w:rPr>
                    <w:rFonts w:ascii="Arial" w:hAnsi="Arial" w:cs="Arial"/>
                    <w:b/>
                    <w:bCs/>
                    <w:i/>
                    <w:iCs/>
                    <w:color w:val="1F497D"/>
                    <w:sz w:val="18"/>
                    <w:szCs w:val="18"/>
                    <w:lang w:eastAsia="ko-KR"/>
                  </w:rPr>
                </w:pPr>
                <w:r w:rsidRPr="005E509C">
                  <w:rPr>
                    <w:rFonts w:ascii="Arial" w:hAnsi="Arial" w:cs="Arial"/>
                    <w:b/>
                    <w:bCs/>
                    <w:i/>
                    <w:iCs/>
                    <w:color w:val="1F497D"/>
                    <w:sz w:val="18"/>
                    <w:szCs w:val="18"/>
                    <w:lang w:eastAsia="ko-KR"/>
                  </w:rPr>
                  <w:t>(* ):Spec. of LCV-30B</w:t>
                </w:r>
              </w:p>
            </w:txbxContent>
          </v:textbox>
        </v:shape>
      </w:pict>
    </w:r>
    <w:r w:rsidRPr="000C42A1">
      <w:rPr>
        <w:rFonts w:ascii="Malgun Gothic" w:eastAsia="Malgun Gothic" w:hAnsi="Malgun Gothic" w:cs="Malgun Gothic"/>
        <w:b/>
        <w:bCs/>
        <w:i/>
        <w:iCs/>
        <w:color w:val="1F497D"/>
        <w:sz w:val="16"/>
        <w:szCs w:val="16"/>
        <w:lang w:eastAsia="ko-KR"/>
      </w:rPr>
      <w:fldChar w:fldCharType="begin"/>
    </w:r>
    <w:r w:rsidRPr="000C42A1">
      <w:rPr>
        <w:rFonts w:ascii="Malgun Gothic" w:eastAsia="Malgun Gothic" w:hAnsi="Malgun Gothic" w:cs="Malgun Gothic"/>
        <w:b/>
        <w:bCs/>
        <w:i/>
        <w:iCs/>
        <w:color w:val="1F497D"/>
        <w:sz w:val="16"/>
        <w:szCs w:val="16"/>
        <w:lang w:eastAsia="ko-KR"/>
      </w:rPr>
      <w:instrText xml:space="preserve"> PAGE   \* MERGEFORMAT </w:instrText>
    </w:r>
    <w:r w:rsidRPr="000C42A1">
      <w:rPr>
        <w:rFonts w:ascii="Malgun Gothic" w:eastAsia="Malgun Gothic" w:hAnsi="Malgun Gothic" w:cs="Malgun Gothic"/>
        <w:b/>
        <w:bCs/>
        <w:i/>
        <w:iCs/>
        <w:color w:val="1F497D"/>
        <w:sz w:val="16"/>
        <w:szCs w:val="16"/>
        <w:lang w:eastAsia="ko-KR"/>
      </w:rPr>
      <w:fldChar w:fldCharType="separate"/>
    </w:r>
    <w:r w:rsidRPr="00CB1792">
      <w:rPr>
        <w:rFonts w:ascii="Malgun Gothic" w:eastAsia="Malgun Gothic" w:hAnsi="Malgun Gothic" w:cs="Malgun Gothic"/>
        <w:b/>
        <w:bCs/>
        <w:i/>
        <w:iCs/>
        <w:noProof/>
        <w:color w:val="1F497D"/>
        <w:sz w:val="16"/>
        <w:szCs w:val="16"/>
        <w:lang w:val="ko-KR" w:eastAsia="ko-KR"/>
      </w:rPr>
      <w:t>-</w:t>
    </w:r>
    <w:r>
      <w:rPr>
        <w:rFonts w:ascii="Malgun Gothic" w:eastAsia="Malgun Gothic" w:hAnsi="Malgun Gothic" w:cs="Malgun Gothic"/>
        <w:b/>
        <w:bCs/>
        <w:i/>
        <w:iCs/>
        <w:noProof/>
        <w:color w:val="1F497D"/>
        <w:sz w:val="16"/>
        <w:szCs w:val="16"/>
        <w:lang w:eastAsia="ko-KR"/>
      </w:rPr>
      <w:t xml:space="preserve"> 1 -</w:t>
    </w:r>
    <w:r w:rsidRPr="000C42A1">
      <w:rPr>
        <w:rFonts w:ascii="Malgun Gothic" w:eastAsia="Malgun Gothic" w:hAnsi="Malgun Gothic" w:cs="Malgun Gothic"/>
        <w:b/>
        <w:bCs/>
        <w:i/>
        <w:iCs/>
        <w:color w:val="1F497D"/>
        <w:sz w:val="16"/>
        <w:szCs w:val="16"/>
        <w:lang w:eastAsia="ko-K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783" w:rsidRPr="00910F86" w:rsidRDefault="00B11783" w:rsidP="00910F86">
    <w:pPr>
      <w:pStyle w:val="Footer"/>
      <w:jc w:val="center"/>
      <w:rPr>
        <w:lang w:eastAsia="ko-K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783" w:rsidRDefault="00B11783">
      <w:r>
        <w:separator/>
      </w:r>
    </w:p>
  </w:footnote>
  <w:footnote w:type="continuationSeparator" w:id="0">
    <w:p w:rsidR="00B11783" w:rsidRDefault="00B117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783" w:rsidRPr="00910F86" w:rsidRDefault="00B11783" w:rsidP="000C42A1">
    <w:pPr>
      <w:pStyle w:val="Header"/>
      <w:rPr>
        <w:rFonts w:ascii="Malgun Gothic" w:eastAsia="Malgun Gothic" w:hAnsi="Malgun Gothic"/>
        <w:b/>
        <w:bCs/>
        <w:i/>
        <w:iCs/>
        <w:color w:val="1F497D"/>
        <w:sz w:val="24"/>
        <w:szCs w:val="24"/>
        <w:lang w:eastAsia="ko-KR"/>
      </w:rPr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0" o:spid="_x0000_s2049" type="#_x0000_t75" alt="SMEC_SAMSUNG-MACHINE-TOOLS_(소).jpg" style="position:absolute;margin-left:407.8pt;margin-top:-40.9pt;width:84.75pt;height:29.2pt;z-index:251655168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rFonts w:ascii="Malgun Gothic" w:eastAsia="Malgun Gothic" w:hAnsi="Malgun Gothic" w:cs="Malgun Gothic"/>
        <w:b/>
        <w:bCs/>
        <w:i/>
        <w:iCs/>
        <w:color w:val="1F497D"/>
        <w:sz w:val="24"/>
        <w:szCs w:val="24"/>
        <w:lang w:eastAsia="ko-KR"/>
      </w:rPr>
      <w:t>LCV 30A/B</w:t>
    </w:r>
  </w:p>
  <w:p w:rsidR="00B11783" w:rsidRPr="000C42A1" w:rsidRDefault="00B11783" w:rsidP="00910F86">
    <w:pPr>
      <w:pStyle w:val="Header"/>
      <w:spacing w:line="192" w:lineRule="auto"/>
      <w:rPr>
        <w:rFonts w:ascii="Malgun Gothic" w:eastAsia="Malgun Gothic" w:hAnsi="Malgun Gothic" w:cs="Malgun Gothic"/>
        <w:b/>
        <w:bCs/>
        <w:i/>
        <w:iCs/>
        <w:color w:val="1F497D"/>
        <w:sz w:val="16"/>
        <w:szCs w:val="16"/>
        <w:lang w:eastAsia="ko-KR"/>
      </w:rPr>
    </w:pPr>
    <w:r>
      <w:rPr>
        <w:noProof/>
        <w:lang w:val="cs-CZ"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0" type="#_x0000_t32" style="position:absolute;margin-left:-6.95pt;margin-top:10.6pt;width:509pt;height:0;z-index:251656192;visibility:visible" strokecolor="#1f497d" strokeweight="1.5pt">
          <v:shadow color="#243f60" opacity=".5" offset="1pt"/>
        </v:shape>
      </w:pict>
    </w:r>
    <w:r>
      <w:rPr>
        <w:lang w:eastAsia="ko-KR"/>
      </w:rPr>
      <w:t xml:space="preserve"> </w:t>
    </w:r>
    <w:r w:rsidRPr="000C42A1">
      <w:rPr>
        <w:rFonts w:ascii="Malgun Gothic" w:eastAsia="Malgun Gothic" w:hAnsi="Malgun Gothic" w:cs="Malgun Gothic"/>
        <w:b/>
        <w:bCs/>
        <w:i/>
        <w:iCs/>
        <w:color w:val="1F497D"/>
        <w:sz w:val="16"/>
        <w:szCs w:val="16"/>
        <w:lang w:eastAsia="ko-KR"/>
      </w:rPr>
      <w:t>2013 . 07</w:t>
    </w:r>
  </w:p>
  <w:p w:rsidR="00B11783" w:rsidRPr="000C42A1" w:rsidRDefault="00B11783">
    <w:pPr>
      <w:pStyle w:val="Header"/>
      <w:rPr>
        <w:sz w:val="16"/>
        <w:szCs w:val="16"/>
        <w:lang w:eastAsia="ko-KR"/>
      </w:rPr>
    </w:pPr>
    <w:r>
      <w:rPr>
        <w:noProof/>
        <w:lang w:val="cs-CZ" w:eastAsia="cs-CZ"/>
      </w:rPr>
      <w:pict>
        <v:shape id="AutoShape 4" o:spid="_x0000_s2051" type="#_x0000_t32" style="position:absolute;margin-left:-6.95pt;margin-top:2.85pt;width:507.55pt;height:0;z-index:251657216;visibility:visible" strokecolor="#17365d" strokeweight="1.5pt">
          <v:shadow color="#243f60" opacity=".5" offset="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"/>
      <w:lvlJc w:val="left"/>
      <w:pPr>
        <w:tabs>
          <w:tab w:val="num" w:pos="400"/>
        </w:tabs>
        <w:ind w:left="400" w:hanging="400"/>
      </w:pPr>
      <w:rPr>
        <w:rFonts w:ascii="Wingdings" w:hAnsi="Wingdings" w:cs="Wingdings"/>
        <w:sz w:val="16"/>
        <w:szCs w:val="16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"/>
      <w:lvlJc w:val="left"/>
      <w:pPr>
        <w:tabs>
          <w:tab w:val="num" w:pos="400"/>
        </w:tabs>
        <w:ind w:left="400" w:hanging="400"/>
      </w:pPr>
      <w:rPr>
        <w:rFonts w:ascii="Wingdings" w:hAnsi="Wingdings" w:cs="Wingdings"/>
        <w:sz w:val="14"/>
        <w:szCs w:val="14"/>
      </w:rPr>
    </w:lvl>
  </w:abstractNum>
  <w:abstractNum w:abstractNumId="3">
    <w:nsid w:val="00000004"/>
    <w:multiLevelType w:val="singleLevel"/>
    <w:tmpl w:val="0000000E"/>
    <w:lvl w:ilvl="0">
      <w:start w:val="1"/>
      <w:numFmt w:val="bullet"/>
      <w:lvlText w:val=""/>
      <w:lvlJc w:val="left"/>
      <w:pPr>
        <w:ind w:left="800" w:hanging="400"/>
      </w:pPr>
      <w:rPr>
        <w:rFonts w:ascii="Symbol" w:hAnsi="Symbol" w:cs="Symbol"/>
        <w:sz w:val="24"/>
        <w:szCs w:val="24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"/>
      <w:lvlJc w:val="left"/>
      <w:pPr>
        <w:tabs>
          <w:tab w:val="num" w:pos="1520"/>
        </w:tabs>
        <w:ind w:left="152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"/>
      <w:lvlJc w:val="left"/>
      <w:pPr>
        <w:tabs>
          <w:tab w:val="num" w:pos="400"/>
        </w:tabs>
        <w:ind w:left="400" w:hanging="400"/>
      </w:pPr>
      <w:rPr>
        <w:rFonts w:ascii="Wingdings" w:hAnsi="Wingdings" w:cs="Wingdings"/>
        <w:sz w:val="16"/>
        <w:szCs w:val="16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  <w:sz w:val="14"/>
        <w:szCs w:val="14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"/>
      <w:lvlJc w:val="left"/>
      <w:pPr>
        <w:tabs>
          <w:tab w:val="num" w:pos="400"/>
        </w:tabs>
        <w:ind w:left="400" w:hanging="400"/>
      </w:pPr>
      <w:rPr>
        <w:rFonts w:ascii="Wingdings" w:hAnsi="Wingdings" w:cs="Wingdings"/>
        <w:sz w:val="16"/>
        <w:szCs w:val="16"/>
      </w:r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13">
    <w:nsid w:val="0000000E"/>
    <w:multiLevelType w:val="singleLevel"/>
    <w:tmpl w:val="0000000E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-"/>
      <w:lvlJc w:val="left"/>
      <w:pPr>
        <w:tabs>
          <w:tab w:val="num" w:pos="3570"/>
        </w:tabs>
        <w:ind w:left="3570" w:hanging="360"/>
      </w:pPr>
      <w:rPr>
        <w:rFonts w:ascii="Times New Roman" w:hAnsi="Times New Roman" w:cs="Times New Roman"/>
      </w:r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16">
    <w:nsid w:val="00000011"/>
    <w:multiLevelType w:val="singleLevel"/>
    <w:tmpl w:val="00000011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/>
        <w:sz w:val="24"/>
        <w:szCs w:val="24"/>
      </w:rPr>
    </w:lvl>
  </w:abstractNum>
  <w:abstractNum w:abstractNumId="17">
    <w:nsid w:val="00000012"/>
    <w:multiLevelType w:val="singleLevel"/>
    <w:tmpl w:val="00000011"/>
    <w:lvl w:ilvl="0">
      <w:start w:val="1"/>
      <w:numFmt w:val="bullet"/>
      <w:lvlText w:val=""/>
      <w:lvlJc w:val="left"/>
      <w:pPr>
        <w:ind w:left="400" w:hanging="400"/>
      </w:pPr>
      <w:rPr>
        <w:rFonts w:ascii="Symbol" w:hAnsi="Symbol" w:cs="Symbol" w:hint="default"/>
        <w:sz w:val="24"/>
        <w:szCs w:val="24"/>
      </w:rPr>
    </w:lvl>
  </w:abstractNum>
  <w:abstractNum w:abstractNumId="18">
    <w:nsid w:val="00000014"/>
    <w:multiLevelType w:val="multilevel"/>
    <w:tmpl w:val="000000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19">
    <w:nsid w:val="00000017"/>
    <w:multiLevelType w:val="singleLevel"/>
    <w:tmpl w:val="00000017"/>
    <w:lvl w:ilvl="0">
      <w:start w:val="1"/>
      <w:numFmt w:val="bullet"/>
      <w:lvlText w:val=""/>
      <w:lvlJc w:val="left"/>
      <w:pPr>
        <w:tabs>
          <w:tab w:val="num" w:pos="0"/>
        </w:tabs>
      </w:pPr>
      <w:rPr>
        <w:rFonts w:ascii="Wingdings" w:hAnsi="Wingdings" w:cs="Wingdings"/>
      </w:rPr>
    </w:lvl>
  </w:abstractNum>
  <w:abstractNum w:abstractNumId="20">
    <w:nsid w:val="00000018"/>
    <w:multiLevelType w:val="multilevel"/>
    <w:tmpl w:val="0000001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00000019"/>
    <w:multiLevelType w:val="multilevel"/>
    <w:tmpl w:val="7168112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2">
    <w:nsid w:val="0000001A"/>
    <w:multiLevelType w:val="multilevel"/>
    <w:tmpl w:val="E19CD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23">
    <w:nsid w:val="00C81D70"/>
    <w:multiLevelType w:val="multilevel"/>
    <w:tmpl w:val="EFDC6CCE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  <w:sz w:val="14"/>
        <w:szCs w:val="14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24">
    <w:nsid w:val="100008FB"/>
    <w:multiLevelType w:val="multilevel"/>
    <w:tmpl w:val="8C40E92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25">
    <w:nsid w:val="110224A5"/>
    <w:multiLevelType w:val="hybridMultilevel"/>
    <w:tmpl w:val="0DA024EE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6">
    <w:nsid w:val="13473521"/>
    <w:multiLevelType w:val="multilevel"/>
    <w:tmpl w:val="F940C48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27">
    <w:nsid w:val="2110120A"/>
    <w:multiLevelType w:val="hybridMultilevel"/>
    <w:tmpl w:val="955A17E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28">
    <w:nsid w:val="213405B4"/>
    <w:multiLevelType w:val="hybridMultilevel"/>
    <w:tmpl w:val="295AAE4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9">
    <w:nsid w:val="21852D36"/>
    <w:multiLevelType w:val="hybridMultilevel"/>
    <w:tmpl w:val="477E416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344A4547"/>
    <w:multiLevelType w:val="multilevel"/>
    <w:tmpl w:val="FA481FDE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  <w:sz w:val="14"/>
        <w:szCs w:val="14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31">
    <w:nsid w:val="35E30673"/>
    <w:multiLevelType w:val="multilevel"/>
    <w:tmpl w:val="14B2418A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32">
    <w:nsid w:val="36B75224"/>
    <w:multiLevelType w:val="hybridMultilevel"/>
    <w:tmpl w:val="E41E124C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33">
    <w:nsid w:val="3AAC0BBA"/>
    <w:multiLevelType w:val="hybridMultilevel"/>
    <w:tmpl w:val="96BC4BD4"/>
    <w:lvl w:ilvl="0" w:tplc="00000011">
      <w:start w:val="1"/>
      <w:numFmt w:val="bullet"/>
      <w:lvlText w:val=""/>
      <w:lvlJc w:val="left"/>
      <w:pPr>
        <w:ind w:left="400" w:hanging="400"/>
      </w:pPr>
      <w:rPr>
        <w:rFonts w:ascii="Symbol" w:hAnsi="Symbol" w:cs="Symbol" w:hint="default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cs="Wingdings" w:hint="default"/>
      </w:rPr>
    </w:lvl>
  </w:abstractNum>
  <w:abstractNum w:abstractNumId="34">
    <w:nsid w:val="46BA0F8B"/>
    <w:multiLevelType w:val="multilevel"/>
    <w:tmpl w:val="0288547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35">
    <w:nsid w:val="596F3275"/>
    <w:multiLevelType w:val="multilevel"/>
    <w:tmpl w:val="C9D68D10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  <w:sz w:val="14"/>
        <w:szCs w:val="14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36">
    <w:nsid w:val="66AB06C2"/>
    <w:multiLevelType w:val="multilevel"/>
    <w:tmpl w:val="D4684F42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37">
    <w:nsid w:val="6AE05D77"/>
    <w:multiLevelType w:val="hybridMultilevel"/>
    <w:tmpl w:val="696E1C82"/>
    <w:lvl w:ilvl="0" w:tplc="0000000E">
      <w:start w:val="1"/>
      <w:numFmt w:val="bullet"/>
      <w:lvlText w:val=""/>
      <w:lvlJc w:val="left"/>
      <w:pPr>
        <w:ind w:left="400" w:hanging="400"/>
      </w:pPr>
      <w:rPr>
        <w:rFonts w:ascii="Symbol" w:hAnsi="Symbol" w:cs="Symbol" w:hint="default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cs="Wingdings" w:hint="default"/>
      </w:rPr>
    </w:lvl>
  </w:abstractNum>
  <w:abstractNum w:abstractNumId="38">
    <w:nsid w:val="7AFC733F"/>
    <w:multiLevelType w:val="hybridMultilevel"/>
    <w:tmpl w:val="F6047960"/>
    <w:lvl w:ilvl="0" w:tplc="00000011">
      <w:start w:val="1"/>
      <w:numFmt w:val="bullet"/>
      <w:lvlText w:val=""/>
      <w:lvlJc w:val="left"/>
      <w:pPr>
        <w:ind w:left="400" w:hanging="400"/>
      </w:pPr>
      <w:rPr>
        <w:rFonts w:ascii="Symbol" w:hAnsi="Symbol" w:cs="Symbol" w:hint="default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cs="Wingdings" w:hint="default"/>
      </w:rPr>
    </w:lvl>
  </w:abstractNum>
  <w:abstractNum w:abstractNumId="39">
    <w:nsid w:val="7BF121FE"/>
    <w:multiLevelType w:val="hybridMultilevel"/>
    <w:tmpl w:val="6DFCE14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0">
    <w:nsid w:val="7DB014F7"/>
    <w:multiLevelType w:val="multilevel"/>
    <w:tmpl w:val="E060742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/>
        <w:sz w:val="14"/>
        <w:szCs w:val="14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/>
      </w:rPr>
    </w:lvl>
  </w:abstractNum>
  <w:abstractNum w:abstractNumId="41">
    <w:nsid w:val="7E7E7761"/>
    <w:multiLevelType w:val="hybridMultilevel"/>
    <w:tmpl w:val="325A13DC"/>
    <w:lvl w:ilvl="0" w:tplc="0409000B">
      <w:start w:val="1"/>
      <w:numFmt w:val="bullet"/>
      <w:lvlText w:val=""/>
      <w:lvlJc w:val="left"/>
      <w:pPr>
        <w:tabs>
          <w:tab w:val="num" w:pos="1083"/>
        </w:tabs>
        <w:ind w:left="1083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11"/>
  </w:num>
  <w:num w:numId="6">
    <w:abstractNumId w:val="13"/>
  </w:num>
  <w:num w:numId="7">
    <w:abstractNumId w:val="14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21"/>
  </w:num>
  <w:num w:numId="14">
    <w:abstractNumId w:val="22"/>
  </w:num>
  <w:num w:numId="15">
    <w:abstractNumId w:val="41"/>
  </w:num>
  <w:num w:numId="16">
    <w:abstractNumId w:val="29"/>
  </w:num>
  <w:num w:numId="17">
    <w:abstractNumId w:val="25"/>
  </w:num>
  <w:num w:numId="18">
    <w:abstractNumId w:val="32"/>
  </w:num>
  <w:num w:numId="19">
    <w:abstractNumId w:val="28"/>
  </w:num>
  <w:num w:numId="20">
    <w:abstractNumId w:val="26"/>
  </w:num>
  <w:num w:numId="21">
    <w:abstractNumId w:val="31"/>
  </w:num>
  <w:num w:numId="22">
    <w:abstractNumId w:val="40"/>
  </w:num>
  <w:num w:numId="23">
    <w:abstractNumId w:val="34"/>
  </w:num>
  <w:num w:numId="24">
    <w:abstractNumId w:val="36"/>
  </w:num>
  <w:num w:numId="25">
    <w:abstractNumId w:val="39"/>
  </w:num>
  <w:num w:numId="26">
    <w:abstractNumId w:val="24"/>
  </w:num>
  <w:num w:numId="27">
    <w:abstractNumId w:val="35"/>
  </w:num>
  <w:num w:numId="28">
    <w:abstractNumId w:val="23"/>
  </w:num>
  <w:num w:numId="29">
    <w:abstractNumId w:val="30"/>
  </w:num>
  <w:num w:numId="30">
    <w:abstractNumId w:val="33"/>
  </w:num>
  <w:num w:numId="31">
    <w:abstractNumId w:val="38"/>
  </w:num>
  <w:num w:numId="32">
    <w:abstractNumId w:val="37"/>
  </w:num>
  <w:num w:numId="3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bordersDoNotSurroundHeader/>
  <w:bordersDoNotSurroundFooter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BB3"/>
    <w:rsid w:val="00004C3D"/>
    <w:rsid w:val="00004CE2"/>
    <w:rsid w:val="00007D67"/>
    <w:rsid w:val="00023139"/>
    <w:rsid w:val="00036D20"/>
    <w:rsid w:val="00036FD9"/>
    <w:rsid w:val="00041104"/>
    <w:rsid w:val="0004315B"/>
    <w:rsid w:val="0006003C"/>
    <w:rsid w:val="000704DB"/>
    <w:rsid w:val="00074601"/>
    <w:rsid w:val="000818BA"/>
    <w:rsid w:val="00091525"/>
    <w:rsid w:val="00091BFC"/>
    <w:rsid w:val="000A57A5"/>
    <w:rsid w:val="000A6C52"/>
    <w:rsid w:val="000B58DC"/>
    <w:rsid w:val="000B58EE"/>
    <w:rsid w:val="000C078A"/>
    <w:rsid w:val="000C26F0"/>
    <w:rsid w:val="000C42A1"/>
    <w:rsid w:val="000C729E"/>
    <w:rsid w:val="000C7823"/>
    <w:rsid w:val="000D015F"/>
    <w:rsid w:val="000D27F3"/>
    <w:rsid w:val="000D78D8"/>
    <w:rsid w:val="000E2535"/>
    <w:rsid w:val="000E3D7C"/>
    <w:rsid w:val="000E48B8"/>
    <w:rsid w:val="000F2FE9"/>
    <w:rsid w:val="001101A3"/>
    <w:rsid w:val="001135C6"/>
    <w:rsid w:val="00114047"/>
    <w:rsid w:val="00114B4A"/>
    <w:rsid w:val="00121F11"/>
    <w:rsid w:val="00153AC4"/>
    <w:rsid w:val="00162F87"/>
    <w:rsid w:val="001706BA"/>
    <w:rsid w:val="00176880"/>
    <w:rsid w:val="00185923"/>
    <w:rsid w:val="00185A23"/>
    <w:rsid w:val="00190EC8"/>
    <w:rsid w:val="00194E65"/>
    <w:rsid w:val="001A2D0E"/>
    <w:rsid w:val="001A481C"/>
    <w:rsid w:val="001A5F04"/>
    <w:rsid w:val="001A6C64"/>
    <w:rsid w:val="001B2C57"/>
    <w:rsid w:val="001B3991"/>
    <w:rsid w:val="001B5491"/>
    <w:rsid w:val="001C4698"/>
    <w:rsid w:val="001D0265"/>
    <w:rsid w:val="001E1AEA"/>
    <w:rsid w:val="001E21DE"/>
    <w:rsid w:val="001F4292"/>
    <w:rsid w:val="00213201"/>
    <w:rsid w:val="00224B8D"/>
    <w:rsid w:val="00226082"/>
    <w:rsid w:val="00235C90"/>
    <w:rsid w:val="002422D4"/>
    <w:rsid w:val="00244BDB"/>
    <w:rsid w:val="002500EB"/>
    <w:rsid w:val="00250DDA"/>
    <w:rsid w:val="00253F5B"/>
    <w:rsid w:val="002651D8"/>
    <w:rsid w:val="002720B6"/>
    <w:rsid w:val="002B1D39"/>
    <w:rsid w:val="002C0452"/>
    <w:rsid w:val="002C4357"/>
    <w:rsid w:val="002D0EBD"/>
    <w:rsid w:val="002D4551"/>
    <w:rsid w:val="002D668A"/>
    <w:rsid w:val="002E1496"/>
    <w:rsid w:val="002E757F"/>
    <w:rsid w:val="0031040B"/>
    <w:rsid w:val="00316C8C"/>
    <w:rsid w:val="003175B3"/>
    <w:rsid w:val="0032183D"/>
    <w:rsid w:val="003228EC"/>
    <w:rsid w:val="00326666"/>
    <w:rsid w:val="00350FF1"/>
    <w:rsid w:val="00361BBD"/>
    <w:rsid w:val="0036755B"/>
    <w:rsid w:val="003717D7"/>
    <w:rsid w:val="00371A61"/>
    <w:rsid w:val="00375A5C"/>
    <w:rsid w:val="00376B80"/>
    <w:rsid w:val="003774FC"/>
    <w:rsid w:val="00381CD0"/>
    <w:rsid w:val="00382B46"/>
    <w:rsid w:val="0038456B"/>
    <w:rsid w:val="00390690"/>
    <w:rsid w:val="00396775"/>
    <w:rsid w:val="003A141D"/>
    <w:rsid w:val="003A583C"/>
    <w:rsid w:val="003A5B9C"/>
    <w:rsid w:val="003E1CA4"/>
    <w:rsid w:val="003E25F0"/>
    <w:rsid w:val="003E38FC"/>
    <w:rsid w:val="003E7F4C"/>
    <w:rsid w:val="003F2735"/>
    <w:rsid w:val="00402BFB"/>
    <w:rsid w:val="004113AD"/>
    <w:rsid w:val="0041170A"/>
    <w:rsid w:val="00424669"/>
    <w:rsid w:val="004307C1"/>
    <w:rsid w:val="004345D3"/>
    <w:rsid w:val="00437F23"/>
    <w:rsid w:val="00446BB3"/>
    <w:rsid w:val="00447ACE"/>
    <w:rsid w:val="00462DAD"/>
    <w:rsid w:val="004657CE"/>
    <w:rsid w:val="00467D53"/>
    <w:rsid w:val="00474585"/>
    <w:rsid w:val="00483917"/>
    <w:rsid w:val="00496CF4"/>
    <w:rsid w:val="00497AA5"/>
    <w:rsid w:val="004B4EC7"/>
    <w:rsid w:val="004D324B"/>
    <w:rsid w:val="004E4C02"/>
    <w:rsid w:val="004F42C8"/>
    <w:rsid w:val="005028BE"/>
    <w:rsid w:val="00505AED"/>
    <w:rsid w:val="00507BFD"/>
    <w:rsid w:val="00514BFD"/>
    <w:rsid w:val="00516DBE"/>
    <w:rsid w:val="00517558"/>
    <w:rsid w:val="00525228"/>
    <w:rsid w:val="00525D85"/>
    <w:rsid w:val="0053439C"/>
    <w:rsid w:val="00540490"/>
    <w:rsid w:val="00540FB1"/>
    <w:rsid w:val="00542CBE"/>
    <w:rsid w:val="00551F47"/>
    <w:rsid w:val="00551F60"/>
    <w:rsid w:val="005522A5"/>
    <w:rsid w:val="005570BA"/>
    <w:rsid w:val="0057305D"/>
    <w:rsid w:val="00577C53"/>
    <w:rsid w:val="00582B24"/>
    <w:rsid w:val="00587A5F"/>
    <w:rsid w:val="00590BA9"/>
    <w:rsid w:val="005A25BF"/>
    <w:rsid w:val="005A5123"/>
    <w:rsid w:val="005A5F29"/>
    <w:rsid w:val="005B08FF"/>
    <w:rsid w:val="005B272F"/>
    <w:rsid w:val="005C004A"/>
    <w:rsid w:val="005C0733"/>
    <w:rsid w:val="005C2190"/>
    <w:rsid w:val="005C5390"/>
    <w:rsid w:val="005C68CE"/>
    <w:rsid w:val="005D43CE"/>
    <w:rsid w:val="005D4987"/>
    <w:rsid w:val="005D6D9B"/>
    <w:rsid w:val="005E509C"/>
    <w:rsid w:val="005F217B"/>
    <w:rsid w:val="0060007C"/>
    <w:rsid w:val="00604017"/>
    <w:rsid w:val="006138AA"/>
    <w:rsid w:val="00615EBE"/>
    <w:rsid w:val="0061632C"/>
    <w:rsid w:val="00616C17"/>
    <w:rsid w:val="00630585"/>
    <w:rsid w:val="00631B84"/>
    <w:rsid w:val="006630E0"/>
    <w:rsid w:val="00666BA2"/>
    <w:rsid w:val="00682D83"/>
    <w:rsid w:val="00697A69"/>
    <w:rsid w:val="006A0127"/>
    <w:rsid w:val="006A0CD6"/>
    <w:rsid w:val="006A2CF4"/>
    <w:rsid w:val="006B38A5"/>
    <w:rsid w:val="006D2FB7"/>
    <w:rsid w:val="006E3F34"/>
    <w:rsid w:val="006F7688"/>
    <w:rsid w:val="00703024"/>
    <w:rsid w:val="00705063"/>
    <w:rsid w:val="007177F6"/>
    <w:rsid w:val="00722F3A"/>
    <w:rsid w:val="007238DA"/>
    <w:rsid w:val="00724718"/>
    <w:rsid w:val="007269C6"/>
    <w:rsid w:val="00727FE3"/>
    <w:rsid w:val="00735EBE"/>
    <w:rsid w:val="0075361F"/>
    <w:rsid w:val="007606E4"/>
    <w:rsid w:val="00760C5C"/>
    <w:rsid w:val="00792DC6"/>
    <w:rsid w:val="007A7C86"/>
    <w:rsid w:val="007B109A"/>
    <w:rsid w:val="007B5BC2"/>
    <w:rsid w:val="007B5EF6"/>
    <w:rsid w:val="007B663E"/>
    <w:rsid w:val="007C126D"/>
    <w:rsid w:val="007C4FF3"/>
    <w:rsid w:val="007C529D"/>
    <w:rsid w:val="007D1015"/>
    <w:rsid w:val="007D1786"/>
    <w:rsid w:val="007D44BB"/>
    <w:rsid w:val="007E3DDC"/>
    <w:rsid w:val="007E438E"/>
    <w:rsid w:val="00804A9E"/>
    <w:rsid w:val="0082364C"/>
    <w:rsid w:val="00824B25"/>
    <w:rsid w:val="0084729D"/>
    <w:rsid w:val="0085148C"/>
    <w:rsid w:val="00854FAF"/>
    <w:rsid w:val="00856602"/>
    <w:rsid w:val="00864E26"/>
    <w:rsid w:val="00875635"/>
    <w:rsid w:val="00891657"/>
    <w:rsid w:val="008916F6"/>
    <w:rsid w:val="00891B71"/>
    <w:rsid w:val="008944AC"/>
    <w:rsid w:val="008947AC"/>
    <w:rsid w:val="008977D6"/>
    <w:rsid w:val="008C03E0"/>
    <w:rsid w:val="008C3894"/>
    <w:rsid w:val="008D0DA4"/>
    <w:rsid w:val="008D3D22"/>
    <w:rsid w:val="008E4C70"/>
    <w:rsid w:val="00902C63"/>
    <w:rsid w:val="00904CD3"/>
    <w:rsid w:val="009064C8"/>
    <w:rsid w:val="00907708"/>
    <w:rsid w:val="00910F86"/>
    <w:rsid w:val="00913FDF"/>
    <w:rsid w:val="009253C1"/>
    <w:rsid w:val="00931F84"/>
    <w:rsid w:val="00936CED"/>
    <w:rsid w:val="0093767E"/>
    <w:rsid w:val="00940F23"/>
    <w:rsid w:val="0094675E"/>
    <w:rsid w:val="00953198"/>
    <w:rsid w:val="00955AE1"/>
    <w:rsid w:val="00961F9C"/>
    <w:rsid w:val="00964C96"/>
    <w:rsid w:val="00967747"/>
    <w:rsid w:val="00970F3E"/>
    <w:rsid w:val="00973F71"/>
    <w:rsid w:val="00982F83"/>
    <w:rsid w:val="00983544"/>
    <w:rsid w:val="00992D0B"/>
    <w:rsid w:val="009A6839"/>
    <w:rsid w:val="009A68F5"/>
    <w:rsid w:val="009B705A"/>
    <w:rsid w:val="009C5D05"/>
    <w:rsid w:val="009D189A"/>
    <w:rsid w:val="009D42C8"/>
    <w:rsid w:val="009E72BF"/>
    <w:rsid w:val="009F7177"/>
    <w:rsid w:val="00A02997"/>
    <w:rsid w:val="00A056E3"/>
    <w:rsid w:val="00A2171F"/>
    <w:rsid w:val="00A378B0"/>
    <w:rsid w:val="00A44702"/>
    <w:rsid w:val="00A61480"/>
    <w:rsid w:val="00A63749"/>
    <w:rsid w:val="00A6444E"/>
    <w:rsid w:val="00A67ED6"/>
    <w:rsid w:val="00A82653"/>
    <w:rsid w:val="00A94B49"/>
    <w:rsid w:val="00A9789D"/>
    <w:rsid w:val="00AA1BD7"/>
    <w:rsid w:val="00AA45A3"/>
    <w:rsid w:val="00AA5151"/>
    <w:rsid w:val="00AA6EE9"/>
    <w:rsid w:val="00AB0668"/>
    <w:rsid w:val="00AB3967"/>
    <w:rsid w:val="00AB687E"/>
    <w:rsid w:val="00AB7255"/>
    <w:rsid w:val="00AC7ECE"/>
    <w:rsid w:val="00AD7572"/>
    <w:rsid w:val="00AF1911"/>
    <w:rsid w:val="00B02D45"/>
    <w:rsid w:val="00B11783"/>
    <w:rsid w:val="00B221EF"/>
    <w:rsid w:val="00B223B4"/>
    <w:rsid w:val="00B2643C"/>
    <w:rsid w:val="00B33FED"/>
    <w:rsid w:val="00B36AD8"/>
    <w:rsid w:val="00B43701"/>
    <w:rsid w:val="00B470FB"/>
    <w:rsid w:val="00B57C65"/>
    <w:rsid w:val="00B64C70"/>
    <w:rsid w:val="00B7285A"/>
    <w:rsid w:val="00B765FA"/>
    <w:rsid w:val="00B8514F"/>
    <w:rsid w:val="00B86509"/>
    <w:rsid w:val="00B920F7"/>
    <w:rsid w:val="00B969F6"/>
    <w:rsid w:val="00BA0D6F"/>
    <w:rsid w:val="00BB59A8"/>
    <w:rsid w:val="00BC1995"/>
    <w:rsid w:val="00BC3E4B"/>
    <w:rsid w:val="00BF0F31"/>
    <w:rsid w:val="00C02D88"/>
    <w:rsid w:val="00C02E09"/>
    <w:rsid w:val="00C07875"/>
    <w:rsid w:val="00C11457"/>
    <w:rsid w:val="00C1404A"/>
    <w:rsid w:val="00C167B9"/>
    <w:rsid w:val="00C17986"/>
    <w:rsid w:val="00C3006D"/>
    <w:rsid w:val="00C35F36"/>
    <w:rsid w:val="00C41556"/>
    <w:rsid w:val="00C46575"/>
    <w:rsid w:val="00C506C1"/>
    <w:rsid w:val="00C67D41"/>
    <w:rsid w:val="00C72C6E"/>
    <w:rsid w:val="00C763D5"/>
    <w:rsid w:val="00C9169B"/>
    <w:rsid w:val="00C97C9F"/>
    <w:rsid w:val="00CB1329"/>
    <w:rsid w:val="00CB1792"/>
    <w:rsid w:val="00CC6C3D"/>
    <w:rsid w:val="00CC7F38"/>
    <w:rsid w:val="00CD67AF"/>
    <w:rsid w:val="00CD6848"/>
    <w:rsid w:val="00CE0B6A"/>
    <w:rsid w:val="00CF70D8"/>
    <w:rsid w:val="00D040F7"/>
    <w:rsid w:val="00D0577F"/>
    <w:rsid w:val="00D11923"/>
    <w:rsid w:val="00D13107"/>
    <w:rsid w:val="00D1441F"/>
    <w:rsid w:val="00D360A5"/>
    <w:rsid w:val="00D451B5"/>
    <w:rsid w:val="00D46DAA"/>
    <w:rsid w:val="00D571EE"/>
    <w:rsid w:val="00D71BBB"/>
    <w:rsid w:val="00D75E26"/>
    <w:rsid w:val="00D77AF7"/>
    <w:rsid w:val="00D77FCB"/>
    <w:rsid w:val="00D84E99"/>
    <w:rsid w:val="00D85AFD"/>
    <w:rsid w:val="00D867D8"/>
    <w:rsid w:val="00D86982"/>
    <w:rsid w:val="00D97D82"/>
    <w:rsid w:val="00DA7D9B"/>
    <w:rsid w:val="00DC37D5"/>
    <w:rsid w:val="00DD1EB6"/>
    <w:rsid w:val="00DD74E3"/>
    <w:rsid w:val="00DF1B6A"/>
    <w:rsid w:val="00E05413"/>
    <w:rsid w:val="00E10C79"/>
    <w:rsid w:val="00E10F62"/>
    <w:rsid w:val="00E1213C"/>
    <w:rsid w:val="00E131D4"/>
    <w:rsid w:val="00E147B6"/>
    <w:rsid w:val="00E20843"/>
    <w:rsid w:val="00E2704B"/>
    <w:rsid w:val="00E45475"/>
    <w:rsid w:val="00E66A01"/>
    <w:rsid w:val="00E85BB6"/>
    <w:rsid w:val="00E96AF6"/>
    <w:rsid w:val="00E974E3"/>
    <w:rsid w:val="00EA7A57"/>
    <w:rsid w:val="00EC27A7"/>
    <w:rsid w:val="00EE3D31"/>
    <w:rsid w:val="00EF69AE"/>
    <w:rsid w:val="00F33A00"/>
    <w:rsid w:val="00F46283"/>
    <w:rsid w:val="00F5485F"/>
    <w:rsid w:val="00F67A95"/>
    <w:rsid w:val="00F75F20"/>
    <w:rsid w:val="00F76D29"/>
    <w:rsid w:val="00F84830"/>
    <w:rsid w:val="00FA024C"/>
    <w:rsid w:val="00FA1B9D"/>
    <w:rsid w:val="00FA3454"/>
    <w:rsid w:val="00FB57DB"/>
    <w:rsid w:val="00FB6727"/>
    <w:rsid w:val="00FC4472"/>
    <w:rsid w:val="00FD52C1"/>
    <w:rsid w:val="00FE45ED"/>
    <w:rsid w:val="00FF16D8"/>
    <w:rsid w:val="00FF6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190"/>
    <w:pPr>
      <w:suppressAutoHyphens/>
    </w:pPr>
    <w:rPr>
      <w:rFonts w:eastAsia="BatangChe"/>
      <w:sz w:val="20"/>
      <w:szCs w:val="20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C2190"/>
    <w:pPr>
      <w:keepNext/>
      <w:numPr>
        <w:numId w:val="1"/>
      </w:num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0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5C2190"/>
    <w:pPr>
      <w:keepNext/>
      <w:keepLines/>
      <w:numPr>
        <w:ilvl w:val="2"/>
        <w:numId w:val="1"/>
      </w:numPr>
      <w:spacing w:after="220" w:line="220" w:lineRule="atLeast"/>
      <w:outlineLvl w:val="2"/>
    </w:pPr>
    <w:rPr>
      <w:spacing w:val="-10"/>
      <w:kern w:val="1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852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7852"/>
    <w:rPr>
      <w:rFonts w:asciiTheme="majorHAnsi" w:eastAsiaTheme="majorEastAsia" w:hAnsiTheme="majorHAnsi" w:cstheme="majorBidi"/>
      <w:b/>
      <w:bCs/>
      <w:sz w:val="26"/>
      <w:szCs w:val="26"/>
      <w:lang w:val="en-US" w:eastAsia="ar-SA"/>
    </w:rPr>
  </w:style>
  <w:style w:type="character" w:customStyle="1" w:styleId="WW8Num2z0">
    <w:name w:val="WW8Num2z0"/>
    <w:uiPriority w:val="99"/>
    <w:rsid w:val="005C2190"/>
    <w:rPr>
      <w:color w:val="000000"/>
      <w:sz w:val="24"/>
      <w:szCs w:val="24"/>
    </w:rPr>
  </w:style>
  <w:style w:type="character" w:customStyle="1" w:styleId="WW8Num3z0">
    <w:name w:val="WW8Num3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3z1">
    <w:name w:val="WW8Num3z1"/>
    <w:uiPriority w:val="99"/>
    <w:rsid w:val="005C2190"/>
    <w:rPr>
      <w:rFonts w:ascii="Wingdings" w:hAnsi="Wingdings" w:cs="Wingdings"/>
    </w:rPr>
  </w:style>
  <w:style w:type="character" w:customStyle="1" w:styleId="WW8Num4z0">
    <w:name w:val="WW8Num4z0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4z1">
    <w:name w:val="WW8Num4z1"/>
    <w:uiPriority w:val="99"/>
    <w:rsid w:val="005C2190"/>
    <w:rPr>
      <w:rFonts w:ascii="Wingdings" w:hAnsi="Wingdings" w:cs="Wingdings"/>
    </w:rPr>
  </w:style>
  <w:style w:type="character" w:customStyle="1" w:styleId="WW8Num5z0">
    <w:name w:val="WW8Num5z0"/>
    <w:uiPriority w:val="99"/>
    <w:rsid w:val="005C2190"/>
    <w:rPr>
      <w:rFonts w:ascii="Symbol" w:hAnsi="Symbol" w:cs="Symbol"/>
      <w:sz w:val="24"/>
      <w:szCs w:val="24"/>
    </w:rPr>
  </w:style>
  <w:style w:type="character" w:customStyle="1" w:styleId="WW8Num5z1">
    <w:name w:val="WW8Num5z1"/>
    <w:uiPriority w:val="99"/>
    <w:rsid w:val="005C2190"/>
    <w:rPr>
      <w:rFonts w:ascii="Wingdings" w:hAnsi="Wingdings" w:cs="Wingdings"/>
    </w:rPr>
  </w:style>
  <w:style w:type="character" w:customStyle="1" w:styleId="WW8Num6z0">
    <w:name w:val="WW8Num6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6z1">
    <w:name w:val="WW8Num6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6z2">
    <w:name w:val="WW8Num6z2"/>
    <w:uiPriority w:val="99"/>
    <w:rsid w:val="005C2190"/>
    <w:rPr>
      <w:rFonts w:ascii="Wingdings" w:hAnsi="Wingdings" w:cs="Wingdings"/>
    </w:rPr>
  </w:style>
  <w:style w:type="character" w:customStyle="1" w:styleId="WW8Num7z0">
    <w:name w:val="WW8Num7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7z1">
    <w:name w:val="WW8Num7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7z2">
    <w:name w:val="WW8Num7z2"/>
    <w:uiPriority w:val="99"/>
    <w:rsid w:val="005C2190"/>
    <w:rPr>
      <w:rFonts w:ascii="Wingdings" w:hAnsi="Wingdings" w:cs="Wingdings"/>
    </w:rPr>
  </w:style>
  <w:style w:type="character" w:customStyle="1" w:styleId="WW8Num8z0">
    <w:name w:val="WW8Num8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8z1">
    <w:name w:val="WW8Num8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8z2">
    <w:name w:val="WW8Num8z2"/>
    <w:uiPriority w:val="99"/>
    <w:rsid w:val="005C2190"/>
    <w:rPr>
      <w:rFonts w:ascii="Wingdings" w:hAnsi="Wingdings" w:cs="Wingdings"/>
    </w:rPr>
  </w:style>
  <w:style w:type="character" w:customStyle="1" w:styleId="WW8Num9z0">
    <w:name w:val="WW8Num9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9z1">
    <w:name w:val="WW8Num9z1"/>
    <w:uiPriority w:val="99"/>
    <w:rsid w:val="005C2190"/>
    <w:rPr>
      <w:rFonts w:ascii="Wingdings" w:hAnsi="Wingdings" w:cs="Wingdings"/>
    </w:rPr>
  </w:style>
  <w:style w:type="character" w:customStyle="1" w:styleId="WW8Num10z0">
    <w:name w:val="WW8Num10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10z1">
    <w:name w:val="WW8Num10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10z3">
    <w:name w:val="WW8Num10z3"/>
    <w:uiPriority w:val="99"/>
    <w:rsid w:val="005C2190"/>
    <w:rPr>
      <w:rFonts w:ascii="Wingdings" w:hAnsi="Wingdings" w:cs="Wingdings"/>
    </w:rPr>
  </w:style>
  <w:style w:type="character" w:customStyle="1" w:styleId="WW8Num11z0">
    <w:name w:val="WW8Num11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11z1">
    <w:name w:val="WW8Num11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11z2">
    <w:name w:val="WW8Num11z2"/>
    <w:uiPriority w:val="99"/>
    <w:rsid w:val="005C2190"/>
    <w:rPr>
      <w:rFonts w:ascii="Wingdings" w:hAnsi="Wingdings" w:cs="Wingdings"/>
    </w:rPr>
  </w:style>
  <w:style w:type="character" w:customStyle="1" w:styleId="WW8Num12z0">
    <w:name w:val="WW8Num12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12z1">
    <w:name w:val="WW8Num12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12z2">
    <w:name w:val="WW8Num12z2"/>
    <w:uiPriority w:val="99"/>
    <w:rsid w:val="005C2190"/>
    <w:rPr>
      <w:rFonts w:ascii="Wingdings" w:hAnsi="Wingdings" w:cs="Wingdings"/>
    </w:rPr>
  </w:style>
  <w:style w:type="character" w:customStyle="1" w:styleId="WW8Num13z0">
    <w:name w:val="WW8Num13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13z1">
    <w:name w:val="WW8Num13z1"/>
    <w:uiPriority w:val="99"/>
    <w:rsid w:val="005C2190"/>
    <w:rPr>
      <w:rFonts w:ascii="Wingdings" w:hAnsi="Wingdings" w:cs="Wingdings"/>
    </w:rPr>
  </w:style>
  <w:style w:type="character" w:customStyle="1" w:styleId="WW8Num14z0">
    <w:name w:val="WW8Num14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14z1">
    <w:name w:val="WW8Num14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14z2">
    <w:name w:val="WW8Num14z2"/>
    <w:uiPriority w:val="99"/>
    <w:rsid w:val="005C2190"/>
    <w:rPr>
      <w:rFonts w:ascii="Wingdings" w:hAnsi="Wingdings" w:cs="Wingdings"/>
    </w:rPr>
  </w:style>
  <w:style w:type="character" w:customStyle="1" w:styleId="WW8Num15z0">
    <w:name w:val="WW8Num15z0"/>
    <w:uiPriority w:val="99"/>
    <w:rsid w:val="005C2190"/>
    <w:rPr>
      <w:rFonts w:ascii="Symbol" w:hAnsi="Symbol" w:cs="Symbol"/>
      <w:sz w:val="24"/>
      <w:szCs w:val="24"/>
    </w:rPr>
  </w:style>
  <w:style w:type="character" w:customStyle="1" w:styleId="WW8Num15z1">
    <w:name w:val="WW8Num15z1"/>
    <w:uiPriority w:val="99"/>
    <w:rsid w:val="005C2190"/>
    <w:rPr>
      <w:rFonts w:ascii="Symbol" w:eastAsia="Batang" w:hAnsi="Symbol" w:cs="Symbol"/>
    </w:rPr>
  </w:style>
  <w:style w:type="character" w:customStyle="1" w:styleId="WW8Num15z2">
    <w:name w:val="WW8Num15z2"/>
    <w:uiPriority w:val="99"/>
    <w:rsid w:val="005C2190"/>
    <w:rPr>
      <w:rFonts w:ascii="Wingdings" w:hAnsi="Wingdings" w:cs="Wingdings"/>
    </w:rPr>
  </w:style>
  <w:style w:type="character" w:customStyle="1" w:styleId="WW8Num16z0">
    <w:name w:val="WW8Num16z0"/>
    <w:uiPriority w:val="99"/>
    <w:rsid w:val="005C2190"/>
    <w:rPr>
      <w:rFonts w:ascii="Times New Roman" w:eastAsia="Batang" w:hAnsi="Times New Roman" w:cs="Times New Roman"/>
    </w:rPr>
  </w:style>
  <w:style w:type="character" w:customStyle="1" w:styleId="WW8Num16z1">
    <w:name w:val="WW8Num16z1"/>
    <w:uiPriority w:val="99"/>
    <w:rsid w:val="005C2190"/>
    <w:rPr>
      <w:rFonts w:ascii="Wingdings" w:hAnsi="Wingdings" w:cs="Wingdings"/>
    </w:rPr>
  </w:style>
  <w:style w:type="character" w:customStyle="1" w:styleId="WW8Num17z0">
    <w:name w:val="WW8Num17z0"/>
    <w:uiPriority w:val="99"/>
    <w:rsid w:val="005C2190"/>
    <w:rPr>
      <w:rFonts w:ascii="Wingdings" w:hAnsi="Wingdings" w:cs="Wingdings"/>
      <w:sz w:val="16"/>
      <w:szCs w:val="16"/>
    </w:rPr>
  </w:style>
  <w:style w:type="character" w:customStyle="1" w:styleId="WW8Num17z1">
    <w:name w:val="WW8Num17z1"/>
    <w:uiPriority w:val="99"/>
    <w:rsid w:val="005C2190"/>
    <w:rPr>
      <w:rFonts w:ascii="Wingdings" w:hAnsi="Wingdings" w:cs="Wingdings"/>
      <w:sz w:val="14"/>
      <w:szCs w:val="14"/>
    </w:rPr>
  </w:style>
  <w:style w:type="character" w:customStyle="1" w:styleId="WW8Num17z2">
    <w:name w:val="WW8Num17z2"/>
    <w:uiPriority w:val="99"/>
    <w:rsid w:val="005C2190"/>
    <w:rPr>
      <w:rFonts w:ascii="Wingdings" w:hAnsi="Wingdings" w:cs="Wingdings"/>
    </w:rPr>
  </w:style>
  <w:style w:type="character" w:customStyle="1" w:styleId="WW8NumSt1z0">
    <w:name w:val="WW8NumSt1z0"/>
    <w:uiPriority w:val="99"/>
    <w:rsid w:val="005C2190"/>
    <w:rPr>
      <w:rFonts w:ascii="Symbol" w:hAnsi="Symbol" w:cs="Symbol"/>
      <w:sz w:val="24"/>
      <w:szCs w:val="24"/>
    </w:rPr>
  </w:style>
  <w:style w:type="character" w:customStyle="1" w:styleId="WW8NumSt2z0">
    <w:name w:val="WW8NumSt2z0"/>
    <w:uiPriority w:val="99"/>
    <w:rsid w:val="005C2190"/>
    <w:rPr>
      <w:rFonts w:ascii="Symbol" w:hAnsi="Symbol" w:cs="Symbol"/>
      <w:sz w:val="20"/>
      <w:szCs w:val="20"/>
    </w:rPr>
  </w:style>
  <w:style w:type="character" w:customStyle="1" w:styleId="WW8NumSt3z0">
    <w:name w:val="WW8NumSt3z0"/>
    <w:uiPriority w:val="99"/>
    <w:rsid w:val="005C2190"/>
    <w:rPr>
      <w:rFonts w:ascii="Symbol" w:hAnsi="Symbol" w:cs="Symbol"/>
      <w:sz w:val="20"/>
      <w:szCs w:val="20"/>
    </w:rPr>
  </w:style>
  <w:style w:type="character" w:customStyle="1" w:styleId="WW8NumSt4z0">
    <w:name w:val="WW8NumSt4z0"/>
    <w:uiPriority w:val="99"/>
    <w:rsid w:val="005C2190"/>
    <w:rPr>
      <w:rFonts w:ascii="Symbol" w:hAnsi="Symbol" w:cs="Symbol"/>
      <w:sz w:val="24"/>
      <w:szCs w:val="24"/>
    </w:rPr>
  </w:style>
  <w:style w:type="character" w:customStyle="1" w:styleId="WW8NumSt5z0">
    <w:name w:val="WW8NumSt5z0"/>
    <w:uiPriority w:val="99"/>
    <w:rsid w:val="005C2190"/>
    <w:rPr>
      <w:rFonts w:ascii="Symbol" w:hAnsi="Symbol" w:cs="Symbol"/>
      <w:sz w:val="20"/>
      <w:szCs w:val="20"/>
    </w:rPr>
  </w:style>
  <w:style w:type="character" w:customStyle="1" w:styleId="WW8NumSt6z0">
    <w:name w:val="WW8NumSt6z0"/>
    <w:uiPriority w:val="99"/>
    <w:rsid w:val="005C2190"/>
    <w:rPr>
      <w:rFonts w:ascii="Symbol" w:hAnsi="Symbol" w:cs="Symbol"/>
      <w:sz w:val="24"/>
      <w:szCs w:val="24"/>
    </w:rPr>
  </w:style>
  <w:style w:type="character" w:customStyle="1" w:styleId="WW8NumSt7z0">
    <w:name w:val="WW8NumSt7z0"/>
    <w:uiPriority w:val="99"/>
    <w:rsid w:val="005C2190"/>
    <w:rPr>
      <w:rFonts w:ascii="Symbol" w:hAnsi="Symbol" w:cs="Symbol"/>
      <w:sz w:val="20"/>
      <w:szCs w:val="20"/>
    </w:rPr>
  </w:style>
  <w:style w:type="character" w:customStyle="1" w:styleId="WW8NumSt8z0">
    <w:name w:val="WW8NumSt8z0"/>
    <w:uiPriority w:val="99"/>
    <w:rsid w:val="005C2190"/>
    <w:rPr>
      <w:rFonts w:ascii="Symbol" w:hAnsi="Symbol" w:cs="Symbol"/>
      <w:sz w:val="20"/>
      <w:szCs w:val="20"/>
    </w:rPr>
  </w:style>
  <w:style w:type="character" w:customStyle="1" w:styleId="1">
    <w:name w:val="기본 단락 글꼴1"/>
    <w:uiPriority w:val="99"/>
    <w:rsid w:val="005C2190"/>
  </w:style>
  <w:style w:type="character" w:styleId="PageNumber">
    <w:name w:val="page number"/>
    <w:basedOn w:val="1"/>
    <w:uiPriority w:val="99"/>
    <w:rsid w:val="005C2190"/>
  </w:style>
  <w:style w:type="character" w:customStyle="1" w:styleId="Bullets">
    <w:name w:val="Bullets"/>
    <w:uiPriority w:val="99"/>
    <w:rsid w:val="005C2190"/>
    <w:rPr>
      <w:rFonts w:ascii="OpenSymbol" w:eastAsia="Times New Roman" w:hAnsi="OpenSymbol" w:cs="OpenSymbol"/>
    </w:rPr>
  </w:style>
  <w:style w:type="paragraph" w:customStyle="1" w:styleId="Heading">
    <w:name w:val="Heading"/>
    <w:basedOn w:val="Normal"/>
    <w:next w:val="BodyText"/>
    <w:uiPriority w:val="99"/>
    <w:rsid w:val="005C2190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5C21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7852"/>
    <w:rPr>
      <w:rFonts w:eastAsia="BatangChe"/>
      <w:sz w:val="20"/>
      <w:szCs w:val="20"/>
      <w:lang w:val="en-US" w:eastAsia="ar-SA"/>
    </w:rPr>
  </w:style>
  <w:style w:type="paragraph" w:styleId="List">
    <w:name w:val="List"/>
    <w:basedOn w:val="BodyText"/>
    <w:uiPriority w:val="99"/>
    <w:rsid w:val="005C2190"/>
  </w:style>
  <w:style w:type="paragraph" w:styleId="Caption">
    <w:name w:val="caption"/>
    <w:basedOn w:val="Normal"/>
    <w:uiPriority w:val="99"/>
    <w:qFormat/>
    <w:rsid w:val="005C219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5C2190"/>
    <w:pPr>
      <w:suppressLineNumbers/>
    </w:pPr>
  </w:style>
  <w:style w:type="paragraph" w:customStyle="1" w:styleId="unknownstyle">
    <w:name w:val="unknown style"/>
    <w:uiPriority w:val="99"/>
    <w:rsid w:val="005C2190"/>
    <w:pPr>
      <w:widowControl w:val="0"/>
      <w:suppressAutoHyphens/>
    </w:pPr>
    <w:rPr>
      <w:rFonts w:eastAsia="BatangChe"/>
      <w:color w:val="000000"/>
      <w:kern w:val="1"/>
      <w:sz w:val="20"/>
      <w:szCs w:val="20"/>
      <w:lang w:val="en-US" w:eastAsia="ar-SA"/>
    </w:rPr>
  </w:style>
  <w:style w:type="paragraph" w:styleId="Footer">
    <w:name w:val="footer"/>
    <w:basedOn w:val="Normal"/>
    <w:link w:val="FooterChar"/>
    <w:uiPriority w:val="99"/>
    <w:rsid w:val="005C21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7852"/>
    <w:rPr>
      <w:rFonts w:eastAsia="BatangChe"/>
      <w:sz w:val="20"/>
      <w:szCs w:val="20"/>
      <w:lang w:val="en-US" w:eastAsia="ar-SA"/>
    </w:rPr>
  </w:style>
  <w:style w:type="paragraph" w:styleId="Header">
    <w:name w:val="header"/>
    <w:basedOn w:val="Normal"/>
    <w:link w:val="HeaderChar"/>
    <w:uiPriority w:val="99"/>
    <w:rsid w:val="005C21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10F86"/>
    <w:rPr>
      <w:rFonts w:eastAsia="BatangChe"/>
      <w:lang w:eastAsia="ar-SA" w:bidi="ar-SA"/>
    </w:rPr>
  </w:style>
  <w:style w:type="paragraph" w:customStyle="1" w:styleId="10">
    <w:name w:val="날짜1"/>
    <w:basedOn w:val="Normal"/>
    <w:next w:val="Normal"/>
    <w:uiPriority w:val="99"/>
    <w:rsid w:val="005C2190"/>
    <w:pPr>
      <w:jc w:val="both"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21">
    <w:name w:val="본문 21"/>
    <w:basedOn w:val="Normal"/>
    <w:uiPriority w:val="99"/>
    <w:rsid w:val="005C2190"/>
    <w:rPr>
      <w:rFonts w:ascii="Arial Black" w:hAnsi="Arial Black" w:cs="Arial Black"/>
      <w:sz w:val="100"/>
      <w:szCs w:val="100"/>
    </w:rPr>
  </w:style>
  <w:style w:type="paragraph" w:customStyle="1" w:styleId="11">
    <w:name w:val="문서 구조1"/>
    <w:basedOn w:val="Normal"/>
    <w:uiPriority w:val="99"/>
    <w:rsid w:val="005C2190"/>
    <w:pPr>
      <w:shd w:val="clear" w:color="auto" w:fill="000080"/>
    </w:pPr>
    <w:rPr>
      <w:rFonts w:ascii="Tahoma" w:hAnsi="Tahoma" w:cs="Tahoma"/>
    </w:rPr>
  </w:style>
  <w:style w:type="paragraph" w:customStyle="1" w:styleId="12">
    <w:name w:val="풍선 도움말 텍스트1"/>
    <w:basedOn w:val="Normal"/>
    <w:uiPriority w:val="99"/>
    <w:rsid w:val="005C2190"/>
    <w:rPr>
      <w:rFonts w:ascii="Arial" w:eastAsia="Dotum" w:hAnsi="Arial" w:cs="Arial"/>
      <w:sz w:val="18"/>
      <w:szCs w:val="18"/>
    </w:rPr>
  </w:style>
  <w:style w:type="paragraph" w:customStyle="1" w:styleId="Framecontents">
    <w:name w:val="Frame contents"/>
    <w:basedOn w:val="BodyText"/>
    <w:uiPriority w:val="99"/>
    <w:rsid w:val="005C2190"/>
  </w:style>
  <w:style w:type="paragraph" w:customStyle="1" w:styleId="TableContents">
    <w:name w:val="Table Contents"/>
    <w:basedOn w:val="Normal"/>
    <w:uiPriority w:val="99"/>
    <w:rsid w:val="005C2190"/>
    <w:pPr>
      <w:suppressLineNumbers/>
    </w:pPr>
  </w:style>
  <w:style w:type="paragraph" w:customStyle="1" w:styleId="TableHeading">
    <w:name w:val="Table Heading"/>
    <w:basedOn w:val="TableContents"/>
    <w:uiPriority w:val="99"/>
    <w:rsid w:val="005C2190"/>
    <w:pPr>
      <w:jc w:val="center"/>
    </w:pPr>
    <w:rPr>
      <w:b/>
      <w:bCs/>
    </w:rPr>
  </w:style>
  <w:style w:type="paragraph" w:customStyle="1" w:styleId="a">
    <w:name w:val="바탕글"/>
    <w:uiPriority w:val="99"/>
    <w:rsid w:val="005C2190"/>
    <w:pPr>
      <w:widowControl w:val="0"/>
      <w:suppressAutoHyphens/>
      <w:autoSpaceDE w:val="0"/>
      <w:spacing w:line="312" w:lineRule="auto"/>
      <w:jc w:val="both"/>
    </w:pPr>
    <w:rPr>
      <w:rFonts w:ascii="BatangChe" w:eastAsia="BatangChe" w:hAnsi="BatangChe" w:cs="BatangChe"/>
      <w:color w:val="000000"/>
      <w:kern w:val="1"/>
      <w:sz w:val="20"/>
      <w:szCs w:val="20"/>
      <w:lang w:val="en-US" w:eastAsia="ar-SA"/>
    </w:rPr>
  </w:style>
  <w:style w:type="table" w:styleId="TableGrid">
    <w:name w:val="Table Grid"/>
    <w:basedOn w:val="TableNormal"/>
    <w:uiPriority w:val="99"/>
    <w:rsid w:val="00316C8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67ED6"/>
    <w:rPr>
      <w:rFonts w:ascii="Malgun Gothic" w:eastAsia="Malgun Gothic" w:hAnsi="Malgun Gothic" w:cs="Malgun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67ED6"/>
    <w:rPr>
      <w:rFonts w:ascii="Malgun Gothic" w:eastAsia="Malgun Gothic" w:hAnsi="Malgun Gothic" w:cs="Malgun Gothic"/>
      <w:sz w:val="18"/>
      <w:szCs w:val="18"/>
      <w:lang w:eastAsia="ar-SA" w:bidi="ar-SA"/>
    </w:rPr>
  </w:style>
  <w:style w:type="paragraph" w:styleId="NoSpacing">
    <w:name w:val="No Spacing"/>
    <w:link w:val="NoSpacingChar"/>
    <w:uiPriority w:val="99"/>
    <w:qFormat/>
    <w:rsid w:val="00910F86"/>
    <w:rPr>
      <w:rFonts w:ascii="Malgun Gothic" w:hAnsi="Malgun Gothic" w:cs="Malgun Gothic"/>
      <w:lang w:val="en-US" w:eastAsia="ko-KR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910F86"/>
    <w:rPr>
      <w:rFonts w:ascii="Malgun Gothic" w:eastAsia="Malgun Gothic" w:hAnsi="Malgun Gothic" w:cs="Malgun Gothic"/>
      <w:sz w:val="22"/>
      <w:szCs w:val="22"/>
      <w:lang w:val="en-US" w:eastAsia="ko-KR"/>
    </w:rPr>
  </w:style>
  <w:style w:type="table" w:styleId="MediumGrid3-Accent1">
    <w:name w:val="Medium Grid 3 Accent 1"/>
    <w:basedOn w:val="TableNormal"/>
    <w:uiPriority w:val="99"/>
    <w:rsid w:val="000D78D8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LightList-Accent1">
    <w:name w:val="Light List Accent 1"/>
    <w:basedOn w:val="TableNormal"/>
    <w:uiPriority w:val="99"/>
    <w:rsid w:val="00AA1BD7"/>
    <w:rPr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2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16</Pages>
  <Words>1304</Words>
  <Characters>7700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Hyundai Machine Tools</dc:title>
  <dc:subject/>
  <dc:creator>Sang Jun Lee</dc:creator>
  <cp:keywords/>
  <dc:description/>
  <cp:lastModifiedBy>jabr</cp:lastModifiedBy>
  <cp:revision>2</cp:revision>
  <cp:lastPrinted>2013-07-23T11:00:00Z</cp:lastPrinted>
  <dcterms:created xsi:type="dcterms:W3CDTF">2013-11-19T10:12:00Z</dcterms:created>
  <dcterms:modified xsi:type="dcterms:W3CDTF">2013-11-19T10:12:00Z</dcterms:modified>
</cp:coreProperties>
</file>